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2D07" w14:textId="77777777" w:rsidR="00861D4C" w:rsidRDefault="00663CB4" w:rsidP="008B3A90">
      <w:pPr>
        <w:jc w:val="center"/>
        <w:rPr>
          <w:lang w:bidi="ar-DZ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BA8AC" wp14:editId="08329A8A">
                <wp:simplePos x="0" y="0"/>
                <wp:positionH relativeFrom="column">
                  <wp:posOffset>-829310</wp:posOffset>
                </wp:positionH>
                <wp:positionV relativeFrom="paragraph">
                  <wp:posOffset>-579755</wp:posOffset>
                </wp:positionV>
                <wp:extent cx="6938645" cy="2127885"/>
                <wp:effectExtent l="19050" t="19050" r="14605" b="2476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645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AB7E9" w14:textId="77777777" w:rsidR="00663CB4" w:rsidRPr="00653900" w:rsidRDefault="00663CB4" w:rsidP="00663CB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lang w:val="fr-FR" w:bidi="ar-DZ"/>
                              </w:rPr>
                              <w:t xml:space="preserve">  </w:t>
                            </w:r>
                            <w:r w:rsidRPr="0065390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</w:t>
                            </w:r>
                            <w:r w:rsidRPr="00653900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DZ"/>
                              </w:rPr>
                              <w:t>لجمهورية الجزائرية الديمقراطية الشعبية</w:t>
                            </w:r>
                          </w:p>
                          <w:p w14:paraId="6BAE5390" w14:textId="77777777" w:rsidR="00663CB4" w:rsidRPr="00653900" w:rsidRDefault="00663CB4" w:rsidP="00663C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bidi="ar-DZ"/>
                              </w:rPr>
                            </w:pPr>
                            <w:r w:rsidRPr="0065390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DZ"/>
                              </w:rPr>
                              <w:t>République Algérienne Démocratique et Populaire</w:t>
                            </w:r>
                          </w:p>
                          <w:p w14:paraId="19C8A710" w14:textId="77777777" w:rsidR="00663CB4" w:rsidRDefault="00663CB4" w:rsidP="00663CB4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 wp14:anchorId="0F5E5C33" wp14:editId="3203D670">
                                  <wp:extent cx="2647315" cy="1296670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315" cy="129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504C" w:rsidRPr="0010504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fr-FR" w:eastAsia="fr-FR"/>
                              </w:rPr>
                              <w:drawing>
                                <wp:inline distT="0" distB="0" distL="0" distR="0" wp14:anchorId="58464C38" wp14:editId="1BE6EFC4">
                                  <wp:extent cx="1419225" cy="120015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 wp14:anchorId="0588E981" wp14:editId="7072AF49">
                                  <wp:extent cx="2647950" cy="1295400"/>
                                  <wp:effectExtent l="0" t="0" r="0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BA8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5.3pt;margin-top:-45.65pt;width:546.35pt;height:16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" strokeweight="2.25pt">
                <v:textbox>
                  <w:txbxContent>
                    <w:p w14:paraId="543AB7E9" w14:textId="77777777" w:rsidR="00663CB4" w:rsidRPr="00653900" w:rsidRDefault="00663CB4" w:rsidP="00663CB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lang w:val="fr-FR" w:bidi="ar-DZ"/>
                        </w:rPr>
                        <w:t xml:space="preserve">  </w:t>
                      </w:r>
                      <w:r w:rsidRPr="0065390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</w:t>
                      </w:r>
                      <w:r w:rsidRPr="00653900">
                        <w:rPr>
                          <w:rFonts w:asciiTheme="minorBidi" w:hAnsiTheme="minorBidi"/>
                          <w:b/>
                          <w:bCs/>
                          <w:rtl/>
                          <w:lang w:bidi="ar-DZ"/>
                        </w:rPr>
                        <w:t>لجمهورية الجزائرية الديمقراطية الشعبية</w:t>
                      </w:r>
                    </w:p>
                    <w:p w14:paraId="6BAE5390" w14:textId="77777777" w:rsidR="00663CB4" w:rsidRPr="00653900" w:rsidRDefault="00663CB4" w:rsidP="00663C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spellStart"/>
                      <w:r w:rsidRPr="006539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DZ"/>
                        </w:rPr>
                        <w:t>République</w:t>
                      </w:r>
                      <w:proofErr w:type="spellEnd"/>
                      <w:r w:rsidRPr="006539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proofErr w:type="spellStart"/>
                      <w:r w:rsidRPr="006539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DZ"/>
                        </w:rPr>
                        <w:t>Algérienne</w:t>
                      </w:r>
                      <w:proofErr w:type="spellEnd"/>
                      <w:r w:rsidRPr="006539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proofErr w:type="spellStart"/>
                      <w:r w:rsidRPr="006539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DZ"/>
                        </w:rPr>
                        <w:t>Démocratique</w:t>
                      </w:r>
                      <w:proofErr w:type="spellEnd"/>
                      <w:r w:rsidRPr="0065390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DZ"/>
                        </w:rPr>
                        <w:t xml:space="preserve"> et Populaire</w:t>
                      </w:r>
                    </w:p>
                    <w:p w14:paraId="19C8A710" w14:textId="77777777" w:rsidR="00663CB4" w:rsidRDefault="00663CB4" w:rsidP="00663CB4">
                      <w:pPr>
                        <w:rPr>
                          <w:lang w:bidi="ar-DZ"/>
                        </w:rPr>
                      </w:pPr>
                      <w:r>
                        <w:rPr>
                          <w:rFonts w:cs="Arial"/>
                          <w:noProof/>
                          <w:rtl/>
                          <w:lang w:val="fr-FR" w:eastAsia="fr-FR"/>
                        </w:rPr>
                        <w:drawing>
                          <wp:inline distT="0" distB="0" distL="0" distR="0" wp14:anchorId="0F5E5C33" wp14:editId="3203D670">
                            <wp:extent cx="2647315" cy="1296670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315" cy="129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504C" w:rsidRPr="0010504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fr-FR" w:eastAsia="fr-FR"/>
                        </w:rPr>
                        <w:drawing>
                          <wp:inline distT="0" distB="0" distL="0" distR="0" wp14:anchorId="58464C38" wp14:editId="1BE6EFC4">
                            <wp:extent cx="1419225" cy="120015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noProof/>
                          <w:rtl/>
                          <w:lang w:val="fr-FR" w:eastAsia="fr-FR"/>
                        </w:rPr>
                        <w:drawing>
                          <wp:inline distT="0" distB="0" distL="0" distR="0" wp14:anchorId="0588E981" wp14:editId="7072AF49">
                            <wp:extent cx="2647950" cy="1295400"/>
                            <wp:effectExtent l="0" t="0" r="0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353CD5" w14:textId="77777777" w:rsidR="00881EF5" w:rsidRDefault="00663CB4" w:rsidP="008B3A90">
      <w:pPr>
        <w:jc w:val="center"/>
        <w:rPr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85F619F" wp14:editId="1E30E12A">
                <wp:simplePos x="0" y="0"/>
                <wp:positionH relativeFrom="page">
                  <wp:posOffset>283845</wp:posOffset>
                </wp:positionH>
                <wp:positionV relativeFrom="page">
                  <wp:posOffset>2573020</wp:posOffset>
                </wp:positionV>
                <wp:extent cx="6968490" cy="7863840"/>
                <wp:effectExtent l="19050" t="19050" r="22860" b="2286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8490" cy="7863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B0F1B" w14:textId="545748D0" w:rsidR="00D843D2" w:rsidRDefault="00D843D2" w:rsidP="0042335D">
                            <w:pPr>
                              <w:spacing w:line="240" w:lineRule="auto"/>
                              <w:ind w:left="-828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</w:t>
                            </w:r>
                            <w:r w:rsidR="007A585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المرجع:  القرار الوزاري رقم </w:t>
                            </w:r>
                            <w:r w:rsidR="0078209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1082</w:t>
                            </w:r>
                            <w:r w:rsidR="007A585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المؤرخ في </w:t>
                            </w:r>
                            <w:r w:rsidR="0078209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27 ديسمبر 2020</w:t>
                            </w:r>
                            <w:r w:rsidR="007A585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المحدد للقواعد المتعلقة بالوقاية من السرق</w:t>
                            </w:r>
                            <w:r w:rsidR="0078209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ة </w:t>
                            </w:r>
                            <w:r w:rsidR="007A585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العلمية ومكافحته</w:t>
                            </w:r>
                            <w:r w:rsidR="0078209C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</w:t>
                            </w:r>
                          </w:p>
                          <w:p w14:paraId="3F8F519B" w14:textId="77777777" w:rsidR="00B2294E" w:rsidRDefault="007A5855" w:rsidP="0010504C">
                            <w:pPr>
                              <w:spacing w:after="0" w:line="240" w:lineRule="auto"/>
                              <w:jc w:val="center"/>
                              <w:rPr>
                                <w:rFonts w:cs="AbdoMaster-Bold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AbdoMaster-Bol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تصريح شرفي </w:t>
                            </w:r>
                          </w:p>
                          <w:p w14:paraId="783A7621" w14:textId="77777777" w:rsidR="007A5855" w:rsidRDefault="007A5855" w:rsidP="0010504C">
                            <w:pPr>
                              <w:spacing w:after="0" w:line="240" w:lineRule="auto"/>
                              <w:jc w:val="center"/>
                              <w:rPr>
                                <w:rFonts w:cs="AbdoMaster-Bold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AbdoMaster-Bol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خاص بالالتزام بقواعد النزاهة العلمية </w:t>
                            </w:r>
                          </w:p>
                          <w:p w14:paraId="75D2D37C" w14:textId="77777777" w:rsidR="0042335D" w:rsidRPr="00C61F4A" w:rsidRDefault="0042335D" w:rsidP="0010504C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340833DC" w14:textId="77777777" w:rsidR="00AB6087" w:rsidRDefault="007A5855" w:rsidP="00AB6087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أنا الممضي أدناه، </w:t>
                            </w:r>
                          </w:p>
                          <w:p w14:paraId="39BA437B" w14:textId="474E7640" w:rsidR="007A5855" w:rsidRDefault="007A5855" w:rsidP="00AB6087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السيد (ة): ................................................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</w:t>
                            </w:r>
                          </w:p>
                          <w:p w14:paraId="39BBA73E" w14:textId="77777777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الحامل لبطاقة التعريف الوطنية رقم: .........................................................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</w:t>
                            </w:r>
                          </w:p>
                          <w:p w14:paraId="6F0BBC07" w14:textId="77777777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الصادرة بتاريخ: ...................................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</w:t>
                            </w:r>
                            <w:r w:rsidR="0042335D"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303955D3" w14:textId="77777777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عن دائرة: 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14:paraId="229E4E1B" w14:textId="3786BEB2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المسجل بقسم: 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</w:t>
                            </w:r>
                          </w:p>
                          <w:p w14:paraId="2E271C1B" w14:textId="77777777" w:rsidR="0042335D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والمكلف بإنجاز مذكرة تخرج ماستر عنوانها:</w:t>
                            </w:r>
                          </w:p>
                          <w:p w14:paraId="2D6DF76D" w14:textId="77777777" w:rsidR="007A5855" w:rsidRDefault="007A5855" w:rsidP="0042335D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..........................................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.......................................................................</w:t>
                            </w:r>
                            <w:r w:rsidR="0042335D"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6EB9CC3D" w14:textId="4DE72517" w:rsidR="007A5855" w:rsidRPr="0042335D" w:rsidRDefault="007A5855" w:rsidP="0042335D">
                            <w:pPr>
                              <w:spacing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أصرح بشرفي أني </w:t>
                            </w:r>
                            <w:r w:rsidR="0042335D"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التزمت</w:t>
                            </w:r>
                            <w:r w:rsidRPr="004233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بمراعاة المعايير العلمية والمنهجية ومعايير الأخلاقيات المنهجية والنزاهة الأكاديمية المطلوبة في إنجاز البحث المذكور أعلا</w:t>
                            </w:r>
                            <w:r w:rsidR="00CA552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ه.</w:t>
                            </w:r>
                          </w:p>
                          <w:p w14:paraId="68DD307A" w14:textId="5BCB9E3C" w:rsidR="007A5855" w:rsidRDefault="007A5855" w:rsidP="0042335D">
                            <w:pPr>
                              <w:spacing w:line="240" w:lineRule="auto"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التاريخ: </w:t>
                            </w:r>
                            <w:r w:rsidR="000B2B7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...../...../2024</w:t>
                            </w:r>
                          </w:p>
                          <w:p w14:paraId="08999CF4" w14:textId="77777777" w:rsidR="007A5855" w:rsidRDefault="0042335D" w:rsidP="0042335D">
                            <w:pPr>
                              <w:spacing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                                                                             </w:t>
                            </w:r>
                            <w:r w:rsidR="007A585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إمضاء المعني</w:t>
                            </w:r>
                          </w:p>
                          <w:p w14:paraId="0826EDF2" w14:textId="77777777" w:rsidR="007A5855" w:rsidRDefault="007A5855" w:rsidP="00AB6087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58832452" w14:textId="77777777" w:rsidR="007A5855" w:rsidRDefault="007A5855" w:rsidP="00AB6087">
                            <w:pPr>
                              <w:spacing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3A153B9A" w14:textId="77777777" w:rsidR="00B2294E" w:rsidRDefault="00B2294E" w:rsidP="00B2294E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</w:p>
                          <w:p w14:paraId="5B9C464E" w14:textId="77777777" w:rsidR="00EA47B7" w:rsidRPr="00B2294E" w:rsidRDefault="00EA47B7" w:rsidP="00267DC4">
                            <w:pPr>
                              <w:ind w:left="-828"/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1542037E" w14:textId="77777777" w:rsidR="00EA47B7" w:rsidRPr="0089589B" w:rsidRDefault="00EA47B7" w:rsidP="00EA47B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14:paraId="208CB47E" w14:textId="77777777" w:rsidR="00EA47B7" w:rsidRPr="0089589B" w:rsidRDefault="00EA47B7" w:rsidP="00EA47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14:paraId="50F516B2" w14:textId="77777777" w:rsidR="004504CA" w:rsidRDefault="004504CA" w:rsidP="003A6459">
                            <w:pPr>
                              <w:ind w:left="-82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5748B18" w14:textId="77777777" w:rsidR="004426F2" w:rsidRDefault="004426F2" w:rsidP="004504CA">
                            <w:pPr>
                              <w:jc w:val="both"/>
                              <w:rPr>
                                <w:rtl/>
                                <w:lang w:val="fr-FR" w:bidi="ar-DZ"/>
                              </w:rPr>
                            </w:pPr>
                          </w:p>
                          <w:p w14:paraId="43090F28" w14:textId="77777777" w:rsidR="00861D4C" w:rsidRPr="0099209D" w:rsidRDefault="00861D4C" w:rsidP="004504CA">
                            <w:pPr>
                              <w:jc w:val="both"/>
                              <w:rPr>
                                <w:lang w:val="fr-FR" w:bidi="ar-DZ"/>
                              </w:rPr>
                            </w:pPr>
                          </w:p>
                          <w:p w14:paraId="4D973989" w14:textId="77777777" w:rsidR="00010F60" w:rsidRDefault="00010F60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F61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2.35pt;margin-top:202.6pt;width:548.7pt;height:61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" o:allowincell="f" filled="f" strokecolor="black [3213]" strokeweight="2.25pt">
                <v:textbox inset="10.8pt,7.2pt,10.8pt,7.2pt">
                  <w:txbxContent>
                    <w:p w14:paraId="294B0F1B" w14:textId="545748D0" w:rsidR="00D843D2" w:rsidRDefault="00D843D2" w:rsidP="0042335D">
                      <w:pPr>
                        <w:spacing w:line="240" w:lineRule="auto"/>
                        <w:ind w:left="-828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   </w:t>
                      </w:r>
                      <w:r w:rsidR="007A585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المرجع:  القرار الوزاري رقم </w:t>
                      </w:r>
                      <w:r w:rsidR="0078209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1082</w:t>
                      </w:r>
                      <w:r w:rsidR="007A585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المؤرخ في </w:t>
                      </w:r>
                      <w:r w:rsidR="0078209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27 ديسمبر 2020</w:t>
                      </w:r>
                      <w:r w:rsidR="007A585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المحدد للقواعد المتعلقة بالوقاية من السرق</w:t>
                      </w:r>
                      <w:r w:rsidR="0078209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ة </w:t>
                      </w:r>
                      <w:r w:rsidR="007A585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العلمية ومكافحته</w:t>
                      </w:r>
                      <w:r w:rsidR="0078209C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</w:t>
                      </w:r>
                    </w:p>
                    <w:p w14:paraId="3F8F519B" w14:textId="77777777" w:rsidR="00B2294E" w:rsidRDefault="007A5855" w:rsidP="0010504C">
                      <w:pPr>
                        <w:spacing w:after="0" w:line="240" w:lineRule="auto"/>
                        <w:jc w:val="center"/>
                        <w:rPr>
                          <w:rFonts w:cs="AbdoMaster-Bold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cs="AbdoMaster-Bold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تصريح شرفي </w:t>
                      </w:r>
                    </w:p>
                    <w:p w14:paraId="783A7621" w14:textId="77777777" w:rsidR="007A5855" w:rsidRDefault="007A5855" w:rsidP="0010504C">
                      <w:pPr>
                        <w:spacing w:after="0" w:line="240" w:lineRule="auto"/>
                        <w:jc w:val="center"/>
                        <w:rPr>
                          <w:rFonts w:cs="AbdoMaster-Bold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cs="AbdoMaster-Bold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خاص بالالتزام بقواعد النزاهة العلمية </w:t>
                      </w:r>
                    </w:p>
                    <w:p w14:paraId="75D2D37C" w14:textId="77777777" w:rsidR="0042335D" w:rsidRPr="00C61F4A" w:rsidRDefault="0042335D" w:rsidP="0010504C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340833DC" w14:textId="77777777" w:rsidR="00AB6087" w:rsidRDefault="007A5855" w:rsidP="00AB6087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أنا الممضي أدناه، </w:t>
                      </w:r>
                    </w:p>
                    <w:p w14:paraId="39BA437B" w14:textId="474E7640" w:rsidR="007A5855" w:rsidRDefault="007A5855" w:rsidP="00AB6087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السيد (ة): ................................................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</w:t>
                      </w:r>
                    </w:p>
                    <w:p w14:paraId="39BBA73E" w14:textId="77777777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الحامل لبطاقة التعريف الوطنية رقم: .........................................................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</w:t>
                      </w:r>
                    </w:p>
                    <w:p w14:paraId="6F0BBC07" w14:textId="77777777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الصادرة بتاريخ: ...................................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</w:t>
                      </w:r>
                      <w:r w:rsidR="0042335D"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14:paraId="303955D3" w14:textId="77777777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عن دائرة: 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........................................................................................................</w:t>
                      </w:r>
                    </w:p>
                    <w:p w14:paraId="229E4E1B" w14:textId="3786BEB2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المسجل بقسم: 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</w:t>
                      </w:r>
                    </w:p>
                    <w:p w14:paraId="2E271C1B" w14:textId="77777777" w:rsidR="0042335D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والمكلف بإنجاز مذكرة تخرج ماستر عنوانها:</w:t>
                      </w:r>
                    </w:p>
                    <w:p w14:paraId="2D6DF76D" w14:textId="77777777" w:rsidR="007A5855" w:rsidRDefault="007A5855" w:rsidP="0042335D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..........................................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.......................................................................</w:t>
                      </w:r>
                      <w:r w:rsidR="0042335D"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..................................................................................................................</w:t>
                      </w:r>
                    </w:p>
                    <w:p w14:paraId="6EB9CC3D" w14:textId="4DE72517" w:rsidR="007A5855" w:rsidRPr="0042335D" w:rsidRDefault="007A5855" w:rsidP="0042335D">
                      <w:pPr>
                        <w:spacing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أصرح بشرفي أني </w:t>
                      </w:r>
                      <w:r w:rsidR="0042335D"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التزمت</w:t>
                      </w:r>
                      <w:r w:rsidRPr="0042335D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بمراعاة المعايير العلمية والمنهجية ومعايير الأخلاقيات المنهجية والنزاهة الأكاديمية المطلوبة في إنجاز البحث المذكور أعلا</w:t>
                      </w:r>
                      <w:r w:rsidR="00CA552C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ه.</w:t>
                      </w:r>
                    </w:p>
                    <w:p w14:paraId="68DD307A" w14:textId="5BCB9E3C" w:rsidR="007A5855" w:rsidRDefault="007A5855" w:rsidP="0042335D">
                      <w:pPr>
                        <w:spacing w:line="240" w:lineRule="auto"/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التاريخ: </w:t>
                      </w:r>
                      <w:r w:rsidR="000B2B76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...../...../2024</w:t>
                      </w:r>
                    </w:p>
                    <w:p w14:paraId="08999CF4" w14:textId="77777777" w:rsidR="007A5855" w:rsidRDefault="0042335D" w:rsidP="0042335D">
                      <w:pPr>
                        <w:spacing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                                                                                 </w:t>
                      </w:r>
                      <w:r w:rsidR="007A585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إمضاء المعني</w:t>
                      </w:r>
                    </w:p>
                    <w:p w14:paraId="0826EDF2" w14:textId="77777777" w:rsidR="007A5855" w:rsidRDefault="007A5855" w:rsidP="00AB6087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58832452" w14:textId="77777777" w:rsidR="007A5855" w:rsidRDefault="007A5855" w:rsidP="00AB6087">
                      <w:pPr>
                        <w:spacing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3A153B9A" w14:textId="77777777" w:rsidR="00B2294E" w:rsidRDefault="00B2294E" w:rsidP="00B2294E">
                      <w:pPr>
                        <w:jc w:val="center"/>
                        <w:rPr>
                          <w:sz w:val="2"/>
                          <w:szCs w:val="2"/>
                          <w:rtl/>
                          <w:lang w:bidi="ar-DZ"/>
                        </w:rPr>
                      </w:pPr>
                    </w:p>
                    <w:p w14:paraId="5B9C464E" w14:textId="77777777" w:rsidR="00EA47B7" w:rsidRPr="00B2294E" w:rsidRDefault="00EA47B7" w:rsidP="00267DC4">
                      <w:pPr>
                        <w:ind w:left="-828"/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14:paraId="1542037E" w14:textId="77777777" w:rsidR="00EA47B7" w:rsidRPr="0089589B" w:rsidRDefault="00EA47B7" w:rsidP="00EA47B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14:paraId="208CB47E" w14:textId="77777777" w:rsidR="00EA47B7" w:rsidRPr="0089589B" w:rsidRDefault="00EA47B7" w:rsidP="00EA47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14:paraId="50F516B2" w14:textId="77777777" w:rsidR="004504CA" w:rsidRDefault="004504CA" w:rsidP="003A6459">
                      <w:pPr>
                        <w:ind w:left="-828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5748B18" w14:textId="77777777" w:rsidR="004426F2" w:rsidRDefault="004426F2" w:rsidP="004504CA">
                      <w:pPr>
                        <w:jc w:val="both"/>
                        <w:rPr>
                          <w:rtl/>
                          <w:lang w:val="fr-FR" w:bidi="ar-DZ"/>
                        </w:rPr>
                      </w:pPr>
                    </w:p>
                    <w:p w14:paraId="43090F28" w14:textId="77777777" w:rsidR="00861D4C" w:rsidRPr="0099209D" w:rsidRDefault="00861D4C" w:rsidP="004504CA">
                      <w:pPr>
                        <w:jc w:val="both"/>
                        <w:rPr>
                          <w:lang w:val="fr-FR" w:bidi="ar-DZ"/>
                        </w:rPr>
                      </w:pPr>
                    </w:p>
                    <w:p w14:paraId="4D973989" w14:textId="77777777" w:rsidR="00010F60" w:rsidRDefault="00010F60"/>
                  </w:txbxContent>
                </v:textbox>
                <w10:wrap anchorx="page" anchory="page"/>
              </v:shape>
            </w:pict>
          </mc:Fallback>
        </mc:AlternateContent>
      </w:r>
    </w:p>
    <w:sectPr w:rsidR="00881EF5" w:rsidSect="003257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doMaster-Bold">
    <w:altName w:val="Tahoma"/>
    <w:panose1 w:val="00000000000000000000"/>
    <w:charset w:val="B2"/>
    <w:family w:val="modern"/>
    <w:notTrueType/>
    <w:pitch w:val="variable"/>
    <w:sig w:usb0="80002001" w:usb1="8000004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970"/>
    <w:multiLevelType w:val="hybridMultilevel"/>
    <w:tmpl w:val="117E5080"/>
    <w:lvl w:ilvl="0" w:tplc="81225D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015"/>
    <w:multiLevelType w:val="hybridMultilevel"/>
    <w:tmpl w:val="83364878"/>
    <w:lvl w:ilvl="0" w:tplc="7422BC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E48DC"/>
    <w:multiLevelType w:val="hybridMultilevel"/>
    <w:tmpl w:val="65F00548"/>
    <w:lvl w:ilvl="0" w:tplc="20AAA520">
      <w:numFmt w:val="bullet"/>
      <w:lvlText w:val="-"/>
      <w:lvlJc w:val="left"/>
      <w:pPr>
        <w:ind w:left="60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A5AD2"/>
    <w:multiLevelType w:val="hybridMultilevel"/>
    <w:tmpl w:val="79F6580E"/>
    <w:lvl w:ilvl="0" w:tplc="568801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0074">
    <w:abstractNumId w:val="0"/>
  </w:num>
  <w:num w:numId="2" w16cid:durableId="434786663">
    <w:abstractNumId w:val="1"/>
  </w:num>
  <w:num w:numId="3" w16cid:durableId="11543016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268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F2"/>
    <w:rsid w:val="00010F60"/>
    <w:rsid w:val="00010FE5"/>
    <w:rsid w:val="00027D5B"/>
    <w:rsid w:val="00054ED5"/>
    <w:rsid w:val="00067449"/>
    <w:rsid w:val="00086A4C"/>
    <w:rsid w:val="00087E32"/>
    <w:rsid w:val="00090B9E"/>
    <w:rsid w:val="00091CDA"/>
    <w:rsid w:val="00092AC2"/>
    <w:rsid w:val="00096240"/>
    <w:rsid w:val="000B15D7"/>
    <w:rsid w:val="000B2B76"/>
    <w:rsid w:val="000B4B13"/>
    <w:rsid w:val="000C68E7"/>
    <w:rsid w:val="000F662B"/>
    <w:rsid w:val="0010504C"/>
    <w:rsid w:val="0011195F"/>
    <w:rsid w:val="00125118"/>
    <w:rsid w:val="001335F5"/>
    <w:rsid w:val="0013590F"/>
    <w:rsid w:val="001430F7"/>
    <w:rsid w:val="00192632"/>
    <w:rsid w:val="001D4AED"/>
    <w:rsid w:val="001D7406"/>
    <w:rsid w:val="002059F4"/>
    <w:rsid w:val="00215F2C"/>
    <w:rsid w:val="00223422"/>
    <w:rsid w:val="002314AA"/>
    <w:rsid w:val="00240C5D"/>
    <w:rsid w:val="00244CF5"/>
    <w:rsid w:val="00267DC4"/>
    <w:rsid w:val="002903A8"/>
    <w:rsid w:val="00291835"/>
    <w:rsid w:val="002B34C8"/>
    <w:rsid w:val="0031075F"/>
    <w:rsid w:val="00325787"/>
    <w:rsid w:val="0035226F"/>
    <w:rsid w:val="00352EF7"/>
    <w:rsid w:val="00361860"/>
    <w:rsid w:val="003A6459"/>
    <w:rsid w:val="003D7D3D"/>
    <w:rsid w:val="003F16AE"/>
    <w:rsid w:val="00411CAA"/>
    <w:rsid w:val="00413CDD"/>
    <w:rsid w:val="0041732F"/>
    <w:rsid w:val="0042335D"/>
    <w:rsid w:val="00441A65"/>
    <w:rsid w:val="004426F2"/>
    <w:rsid w:val="004451B3"/>
    <w:rsid w:val="004504CA"/>
    <w:rsid w:val="00457CE8"/>
    <w:rsid w:val="0046666B"/>
    <w:rsid w:val="0047400C"/>
    <w:rsid w:val="004B582C"/>
    <w:rsid w:val="004C0B26"/>
    <w:rsid w:val="005010B1"/>
    <w:rsid w:val="005100DA"/>
    <w:rsid w:val="00511490"/>
    <w:rsid w:val="00526B9F"/>
    <w:rsid w:val="005518FE"/>
    <w:rsid w:val="00562CC5"/>
    <w:rsid w:val="005E7504"/>
    <w:rsid w:val="00614438"/>
    <w:rsid w:val="00625063"/>
    <w:rsid w:val="00634E2F"/>
    <w:rsid w:val="00636A8D"/>
    <w:rsid w:val="00643E7B"/>
    <w:rsid w:val="00644E25"/>
    <w:rsid w:val="00653900"/>
    <w:rsid w:val="00663CB4"/>
    <w:rsid w:val="006664FE"/>
    <w:rsid w:val="006821D0"/>
    <w:rsid w:val="0068324B"/>
    <w:rsid w:val="006B3BCF"/>
    <w:rsid w:val="006D1C26"/>
    <w:rsid w:val="006D2C7C"/>
    <w:rsid w:val="006F101E"/>
    <w:rsid w:val="00724D03"/>
    <w:rsid w:val="0072524B"/>
    <w:rsid w:val="007305DC"/>
    <w:rsid w:val="00731D59"/>
    <w:rsid w:val="0075411F"/>
    <w:rsid w:val="00782058"/>
    <w:rsid w:val="0078209C"/>
    <w:rsid w:val="00786CA5"/>
    <w:rsid w:val="00787292"/>
    <w:rsid w:val="00791FE1"/>
    <w:rsid w:val="0079559A"/>
    <w:rsid w:val="007A0324"/>
    <w:rsid w:val="007A1A5D"/>
    <w:rsid w:val="007A56E4"/>
    <w:rsid w:val="007A5855"/>
    <w:rsid w:val="007C18F5"/>
    <w:rsid w:val="007C5818"/>
    <w:rsid w:val="0081576A"/>
    <w:rsid w:val="008203B8"/>
    <w:rsid w:val="00842DB0"/>
    <w:rsid w:val="00843113"/>
    <w:rsid w:val="00855C93"/>
    <w:rsid w:val="00861D4C"/>
    <w:rsid w:val="00881EF5"/>
    <w:rsid w:val="00893E0C"/>
    <w:rsid w:val="008B3A90"/>
    <w:rsid w:val="008B4336"/>
    <w:rsid w:val="008E3ABB"/>
    <w:rsid w:val="008E62BB"/>
    <w:rsid w:val="008E7676"/>
    <w:rsid w:val="00923678"/>
    <w:rsid w:val="009241B0"/>
    <w:rsid w:val="00924399"/>
    <w:rsid w:val="009410FF"/>
    <w:rsid w:val="0095437E"/>
    <w:rsid w:val="00970024"/>
    <w:rsid w:val="009700F2"/>
    <w:rsid w:val="00975C22"/>
    <w:rsid w:val="0099209D"/>
    <w:rsid w:val="009C0754"/>
    <w:rsid w:val="00A07FF5"/>
    <w:rsid w:val="00A12A7A"/>
    <w:rsid w:val="00A1632E"/>
    <w:rsid w:val="00A231BD"/>
    <w:rsid w:val="00A53406"/>
    <w:rsid w:val="00A547A7"/>
    <w:rsid w:val="00A64D29"/>
    <w:rsid w:val="00A70E36"/>
    <w:rsid w:val="00AA1525"/>
    <w:rsid w:val="00AB6087"/>
    <w:rsid w:val="00AC2AC0"/>
    <w:rsid w:val="00AC7869"/>
    <w:rsid w:val="00AD7D66"/>
    <w:rsid w:val="00AF63A5"/>
    <w:rsid w:val="00B1767E"/>
    <w:rsid w:val="00B2053B"/>
    <w:rsid w:val="00B2294E"/>
    <w:rsid w:val="00B30A17"/>
    <w:rsid w:val="00B33322"/>
    <w:rsid w:val="00B6292D"/>
    <w:rsid w:val="00BC6DB0"/>
    <w:rsid w:val="00BC7C35"/>
    <w:rsid w:val="00BE5C32"/>
    <w:rsid w:val="00BF40FE"/>
    <w:rsid w:val="00C20501"/>
    <w:rsid w:val="00C20C0E"/>
    <w:rsid w:val="00C34C50"/>
    <w:rsid w:val="00C37DF7"/>
    <w:rsid w:val="00C61F4A"/>
    <w:rsid w:val="00C773AA"/>
    <w:rsid w:val="00C836D6"/>
    <w:rsid w:val="00C85546"/>
    <w:rsid w:val="00C97631"/>
    <w:rsid w:val="00CA552C"/>
    <w:rsid w:val="00CB0AD5"/>
    <w:rsid w:val="00CC170A"/>
    <w:rsid w:val="00CD7AC3"/>
    <w:rsid w:val="00D24F14"/>
    <w:rsid w:val="00D5249A"/>
    <w:rsid w:val="00D561CA"/>
    <w:rsid w:val="00D6020D"/>
    <w:rsid w:val="00D82565"/>
    <w:rsid w:val="00D8302B"/>
    <w:rsid w:val="00D843D2"/>
    <w:rsid w:val="00DA363F"/>
    <w:rsid w:val="00DA677F"/>
    <w:rsid w:val="00DB28B2"/>
    <w:rsid w:val="00DC4433"/>
    <w:rsid w:val="00DD09E4"/>
    <w:rsid w:val="00E03972"/>
    <w:rsid w:val="00E12627"/>
    <w:rsid w:val="00E24B90"/>
    <w:rsid w:val="00E43F47"/>
    <w:rsid w:val="00E57320"/>
    <w:rsid w:val="00E63D2B"/>
    <w:rsid w:val="00E6660A"/>
    <w:rsid w:val="00E67CF8"/>
    <w:rsid w:val="00E9745C"/>
    <w:rsid w:val="00EA47B7"/>
    <w:rsid w:val="00EC1401"/>
    <w:rsid w:val="00EC4253"/>
    <w:rsid w:val="00F0225A"/>
    <w:rsid w:val="00F36361"/>
    <w:rsid w:val="00F41057"/>
    <w:rsid w:val="00F62464"/>
    <w:rsid w:val="00FC1BF7"/>
    <w:rsid w:val="00FE44B9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A258"/>
  <w15:docId w15:val="{32BAEEDA-3FDC-472F-BEB1-0EA1D623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F2"/>
    <w:pPr>
      <w:bidi/>
      <w:spacing w:line="276" w:lineRule="auto"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6F2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4CA"/>
    <w:pPr>
      <w:bidi w:val="0"/>
      <w:ind w:left="720"/>
      <w:contextualSpacing/>
    </w:pPr>
    <w:rPr>
      <w:rFonts w:eastAsiaTheme="minorHAnsi"/>
      <w:lang w:val="fr-FR"/>
    </w:rPr>
  </w:style>
  <w:style w:type="table" w:styleId="Grilledutableau">
    <w:name w:val="Table Grid"/>
    <w:basedOn w:val="TableauNormal"/>
    <w:uiPriority w:val="59"/>
    <w:rsid w:val="004504C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4C48-A801-45B7-8A29-13DEF01A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GTU2012</dc:creator>
  <cp:lastModifiedBy>HP</cp:lastModifiedBy>
  <cp:revision>4</cp:revision>
  <cp:lastPrinted>2014-11-18T11:35:00Z</cp:lastPrinted>
  <dcterms:created xsi:type="dcterms:W3CDTF">2023-06-01T21:00:00Z</dcterms:created>
  <dcterms:modified xsi:type="dcterms:W3CDTF">2024-05-20T12:19:00Z</dcterms:modified>
</cp:coreProperties>
</file>