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83" w:rsidRPr="006B6915" w:rsidRDefault="00F80E83" w:rsidP="006B6915">
      <w:pPr>
        <w:bidi/>
        <w:spacing w:line="240" w:lineRule="auto"/>
        <w:jc w:val="center"/>
        <w:rPr>
          <w:rFonts w:ascii="Simplified Arabic" w:hAnsi="Simplified Arabic" w:cs="Simplified Arabic"/>
          <w:b/>
          <w:bCs/>
          <w:sz w:val="28"/>
          <w:szCs w:val="28"/>
          <w:u w:val="single"/>
          <w:rtl/>
          <w:lang w:bidi="ar-DZ"/>
        </w:rPr>
      </w:pPr>
      <w:proofErr w:type="gramStart"/>
      <w:r w:rsidRPr="006B6915">
        <w:rPr>
          <w:rFonts w:ascii="Simplified Arabic" w:hAnsi="Simplified Arabic" w:cs="Simplified Arabic"/>
          <w:b/>
          <w:bCs/>
          <w:sz w:val="28"/>
          <w:szCs w:val="28"/>
          <w:u w:val="single"/>
          <w:rtl/>
          <w:lang w:bidi="ar-DZ"/>
        </w:rPr>
        <w:t>المحور</w:t>
      </w:r>
      <w:proofErr w:type="gramEnd"/>
      <w:r w:rsidRPr="006B6915">
        <w:rPr>
          <w:rFonts w:ascii="Simplified Arabic" w:hAnsi="Simplified Arabic" w:cs="Simplified Arabic"/>
          <w:b/>
          <w:bCs/>
          <w:sz w:val="28"/>
          <w:szCs w:val="28"/>
          <w:u w:val="single"/>
          <w:rtl/>
          <w:lang w:bidi="ar-DZ"/>
        </w:rPr>
        <w:t xml:space="preserve"> الأول</w:t>
      </w:r>
    </w:p>
    <w:p w:rsidR="00F80E83" w:rsidRPr="006B6915" w:rsidRDefault="00F80E83" w:rsidP="006B6915">
      <w:pPr>
        <w:bidi/>
        <w:spacing w:line="240" w:lineRule="auto"/>
        <w:jc w:val="center"/>
        <w:rPr>
          <w:rFonts w:ascii="Simplified Arabic" w:hAnsi="Simplified Arabic" w:cs="Simplified Arabic"/>
          <w:b/>
          <w:bCs/>
          <w:sz w:val="28"/>
          <w:szCs w:val="28"/>
          <w:u w:val="single"/>
          <w:lang w:bidi="ar-DZ"/>
        </w:rPr>
      </w:pPr>
      <w:r w:rsidRPr="006B6915">
        <w:rPr>
          <w:rFonts w:ascii="Simplified Arabic" w:hAnsi="Simplified Arabic" w:cs="Simplified Arabic"/>
          <w:b/>
          <w:bCs/>
          <w:sz w:val="28"/>
          <w:szCs w:val="28"/>
          <w:u w:val="single"/>
          <w:rtl/>
          <w:lang w:bidi="ar-DZ"/>
        </w:rPr>
        <w:t>مفهوم القانون الدولي الجنائي</w:t>
      </w:r>
    </w:p>
    <w:p w:rsidR="00F80E83" w:rsidRPr="00853B48" w:rsidRDefault="00F80E83" w:rsidP="00474F0D">
      <w:pPr>
        <w:bidi/>
        <w:spacing w:after="0" w:line="240" w:lineRule="auto"/>
        <w:ind w:firstLine="720"/>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 xml:space="preserve">بالرغم من </w:t>
      </w:r>
      <w:r w:rsidR="00853B48" w:rsidRPr="00853B48">
        <w:rPr>
          <w:rFonts w:ascii="Simplified Arabic" w:hAnsi="Simplified Arabic" w:cs="Simplified Arabic" w:hint="cs"/>
          <w:sz w:val="28"/>
          <w:szCs w:val="28"/>
          <w:rtl/>
          <w:lang w:bidi="ar-DZ"/>
        </w:rPr>
        <w:t>الجذ</w:t>
      </w:r>
      <w:r w:rsidR="00853B48">
        <w:rPr>
          <w:rFonts w:ascii="Simplified Arabic" w:hAnsi="Simplified Arabic" w:cs="Simplified Arabic" w:hint="cs"/>
          <w:sz w:val="28"/>
          <w:szCs w:val="28"/>
          <w:rtl/>
          <w:lang w:bidi="ar-DZ"/>
        </w:rPr>
        <w:t>و</w:t>
      </w:r>
      <w:r w:rsidR="00853B48" w:rsidRPr="00853B48">
        <w:rPr>
          <w:rFonts w:ascii="Simplified Arabic" w:hAnsi="Simplified Arabic" w:cs="Simplified Arabic" w:hint="cs"/>
          <w:sz w:val="28"/>
          <w:szCs w:val="28"/>
          <w:rtl/>
          <w:lang w:bidi="ar-DZ"/>
        </w:rPr>
        <w:t>ر</w:t>
      </w:r>
      <w:r w:rsidRPr="00853B48">
        <w:rPr>
          <w:rFonts w:ascii="Simplified Arabic" w:hAnsi="Simplified Arabic" w:cs="Simplified Arabic"/>
          <w:sz w:val="28"/>
          <w:szCs w:val="28"/>
          <w:rtl/>
          <w:lang w:bidi="ar-DZ"/>
        </w:rPr>
        <w:t xml:space="preserve"> التاريخية للقانون الدولي الجنائي الضاربة في أعماق التاريخ، إلا أن </w:t>
      </w:r>
      <w:r w:rsidR="00853B48" w:rsidRPr="00853B48">
        <w:rPr>
          <w:rFonts w:ascii="Simplified Arabic" w:hAnsi="Simplified Arabic" w:cs="Simplified Arabic" w:hint="cs"/>
          <w:sz w:val="28"/>
          <w:szCs w:val="28"/>
          <w:rtl/>
          <w:lang w:bidi="ar-DZ"/>
        </w:rPr>
        <w:t>ظهوره</w:t>
      </w:r>
      <w:r w:rsidRPr="00853B48">
        <w:rPr>
          <w:rFonts w:ascii="Simplified Arabic" w:hAnsi="Simplified Arabic" w:cs="Simplified Arabic"/>
          <w:sz w:val="28"/>
          <w:szCs w:val="28"/>
          <w:rtl/>
          <w:lang w:bidi="ar-DZ"/>
        </w:rPr>
        <w:t xml:space="preserve"> بالصورة الحديثة والمعروفة حاليا يعود إلى الحرب العالمية الثانية إذ بينت الجرائم المرتكبة في </w:t>
      </w:r>
      <w:proofErr w:type="spellStart"/>
      <w:r w:rsidRPr="00853B48">
        <w:rPr>
          <w:rFonts w:ascii="Simplified Arabic" w:hAnsi="Simplified Arabic" w:cs="Simplified Arabic"/>
          <w:sz w:val="28"/>
          <w:szCs w:val="28"/>
          <w:rtl/>
          <w:lang w:bidi="ar-DZ"/>
        </w:rPr>
        <w:t>هاته</w:t>
      </w:r>
      <w:proofErr w:type="spellEnd"/>
      <w:r w:rsidRPr="00853B48">
        <w:rPr>
          <w:rFonts w:ascii="Simplified Arabic" w:hAnsi="Simplified Arabic" w:cs="Simplified Arabic"/>
          <w:sz w:val="28"/>
          <w:szCs w:val="28"/>
          <w:rtl/>
          <w:lang w:bidi="ar-DZ"/>
        </w:rPr>
        <w:t xml:space="preserve"> الحرب ضرورة تطوير وتفعيل قواعد دولية تتعلق بالمسؤولية الجنائية عن </w:t>
      </w:r>
      <w:r w:rsidR="00853B48" w:rsidRPr="00853B48">
        <w:rPr>
          <w:rFonts w:ascii="Simplified Arabic" w:hAnsi="Simplified Arabic" w:cs="Simplified Arabic" w:hint="cs"/>
          <w:sz w:val="28"/>
          <w:szCs w:val="28"/>
          <w:rtl/>
          <w:lang w:bidi="ar-DZ"/>
        </w:rPr>
        <w:t>الأفعال</w:t>
      </w:r>
      <w:r w:rsidRPr="00853B48">
        <w:rPr>
          <w:rFonts w:ascii="Simplified Arabic" w:hAnsi="Simplified Arabic" w:cs="Simplified Arabic"/>
          <w:sz w:val="28"/>
          <w:szCs w:val="28"/>
          <w:rtl/>
          <w:lang w:bidi="ar-DZ"/>
        </w:rPr>
        <w:t xml:space="preserve"> الخطيرة جدا والتي تهدد الأمن والسلم الدوليين.</w:t>
      </w:r>
    </w:p>
    <w:p w:rsidR="00474F0D" w:rsidRDefault="00F80E83" w:rsidP="00474F0D">
      <w:pPr>
        <w:bidi/>
        <w:spacing w:after="0" w:line="240" w:lineRule="auto"/>
        <w:ind w:firstLine="720"/>
        <w:jc w:val="both"/>
        <w:rPr>
          <w:rFonts w:ascii="Simplified Arabic" w:hAnsi="Simplified Arabic" w:cs="Simplified Arabic" w:hint="cs"/>
          <w:sz w:val="28"/>
          <w:szCs w:val="28"/>
          <w:shd w:val="clear" w:color="auto" w:fill="FFFFFF"/>
          <w:rtl/>
        </w:rPr>
      </w:pPr>
      <w:r w:rsidRPr="00853B48">
        <w:rPr>
          <w:rFonts w:ascii="Simplified Arabic" w:hAnsi="Simplified Arabic" w:cs="Simplified Arabic"/>
          <w:sz w:val="28"/>
          <w:szCs w:val="28"/>
          <w:shd w:val="clear" w:color="auto" w:fill="FFFFFF"/>
          <w:rtl/>
        </w:rPr>
        <w:t xml:space="preserve">وقد ظهرت أول محاولة جادة لتجسيد النشأة الفعلية للقانون الدولي الجنائي بقواعده الموضوعية </w:t>
      </w:r>
      <w:r w:rsidR="00853B48" w:rsidRPr="00853B48">
        <w:rPr>
          <w:rFonts w:ascii="Simplified Arabic" w:hAnsi="Simplified Arabic" w:cs="Simplified Arabic" w:hint="cs"/>
          <w:sz w:val="28"/>
          <w:szCs w:val="28"/>
          <w:shd w:val="clear" w:color="auto" w:fill="FFFFFF"/>
          <w:rtl/>
        </w:rPr>
        <w:t>والإجرائية</w:t>
      </w:r>
      <w:r w:rsidRPr="00853B48">
        <w:rPr>
          <w:rFonts w:ascii="Simplified Arabic" w:hAnsi="Simplified Arabic" w:cs="Simplified Arabic"/>
          <w:sz w:val="28"/>
          <w:szCs w:val="28"/>
          <w:shd w:val="clear" w:color="auto" w:fill="FFFFFF"/>
          <w:rtl/>
        </w:rPr>
        <w:t xml:space="preserve"> من خلال </w:t>
      </w:r>
      <w:r w:rsidR="00853B48">
        <w:rPr>
          <w:rFonts w:ascii="Simplified Arabic" w:hAnsi="Simplified Arabic" w:cs="Simplified Arabic" w:hint="cs"/>
          <w:sz w:val="28"/>
          <w:szCs w:val="28"/>
          <w:shd w:val="clear" w:color="auto" w:fill="FFFFFF"/>
          <w:rtl/>
        </w:rPr>
        <w:t>إنشاء</w:t>
      </w:r>
      <w:r w:rsidRPr="00853B48">
        <w:rPr>
          <w:rFonts w:ascii="Simplified Arabic" w:hAnsi="Simplified Arabic" w:cs="Simplified Arabic"/>
          <w:sz w:val="28"/>
          <w:szCs w:val="28"/>
          <w:shd w:val="clear" w:color="auto" w:fill="FFFFFF"/>
          <w:rtl/>
        </w:rPr>
        <w:t xml:space="preserve"> المحكمتين الدوليتين في </w:t>
      </w:r>
      <w:proofErr w:type="spellStart"/>
      <w:r w:rsidRPr="00853B48">
        <w:rPr>
          <w:rFonts w:ascii="Simplified Arabic" w:hAnsi="Simplified Arabic" w:cs="Simplified Arabic"/>
          <w:sz w:val="28"/>
          <w:szCs w:val="28"/>
          <w:shd w:val="clear" w:color="auto" w:fill="FFFFFF"/>
          <w:rtl/>
        </w:rPr>
        <w:t>نورمبورغ</w:t>
      </w:r>
      <w:proofErr w:type="spellEnd"/>
      <w:r w:rsidRPr="00853B48">
        <w:rPr>
          <w:rFonts w:ascii="Simplified Arabic" w:hAnsi="Simplified Arabic" w:cs="Simplified Arabic"/>
          <w:sz w:val="28"/>
          <w:szCs w:val="28"/>
          <w:shd w:val="clear" w:color="auto" w:fill="FFFFFF"/>
          <w:rtl/>
        </w:rPr>
        <w:t xml:space="preserve"> وذلك بموجب اتفاقية لندن المؤرخة في 08/08/1945 الخاصة بإنشاء محكمة عسكرية دولية في </w:t>
      </w:r>
      <w:proofErr w:type="spellStart"/>
      <w:r w:rsidRPr="00853B48">
        <w:rPr>
          <w:rFonts w:ascii="Simplified Arabic" w:hAnsi="Simplified Arabic" w:cs="Simplified Arabic"/>
          <w:sz w:val="28"/>
          <w:szCs w:val="28"/>
          <w:shd w:val="clear" w:color="auto" w:fill="FFFFFF"/>
          <w:rtl/>
        </w:rPr>
        <w:t>نورمبورغ</w:t>
      </w:r>
      <w:proofErr w:type="spellEnd"/>
      <w:r w:rsidRPr="00853B48">
        <w:rPr>
          <w:rFonts w:ascii="Simplified Arabic" w:hAnsi="Simplified Arabic" w:cs="Simplified Arabic"/>
          <w:sz w:val="28"/>
          <w:szCs w:val="28"/>
          <w:shd w:val="clear" w:color="auto" w:fill="FFFFFF"/>
          <w:rtl/>
        </w:rPr>
        <w:t xml:space="preserve"> لمحاكمة كبار مجرمي الحرب الألمان، وبعدها تم إنشاء محكمة طوكيو بناء ً على تصريح القائد الأعلى لقوات الحلفاء في الباسفيك الجنرال الأمريكي </w:t>
      </w:r>
      <w:proofErr w:type="spellStart"/>
      <w:r w:rsidRPr="00853B48">
        <w:rPr>
          <w:rFonts w:ascii="Simplified Arabic" w:hAnsi="Simplified Arabic" w:cs="Simplified Arabic"/>
          <w:sz w:val="28"/>
          <w:szCs w:val="28"/>
          <w:shd w:val="clear" w:color="auto" w:fill="FFFFFF"/>
          <w:rtl/>
        </w:rPr>
        <w:t>دوجلاس</w:t>
      </w:r>
      <w:proofErr w:type="spellEnd"/>
      <w:r w:rsidRPr="00853B48">
        <w:rPr>
          <w:rFonts w:ascii="Simplified Arabic" w:hAnsi="Simplified Arabic" w:cs="Simplified Arabic"/>
          <w:sz w:val="28"/>
          <w:szCs w:val="28"/>
          <w:shd w:val="clear" w:color="auto" w:fill="FFFFFF"/>
          <w:rtl/>
        </w:rPr>
        <w:t xml:space="preserve"> </w:t>
      </w:r>
      <w:proofErr w:type="spellStart"/>
      <w:r w:rsidRPr="00853B48">
        <w:rPr>
          <w:rFonts w:ascii="Simplified Arabic" w:hAnsi="Simplified Arabic" w:cs="Simplified Arabic"/>
          <w:sz w:val="28"/>
          <w:szCs w:val="28"/>
          <w:shd w:val="clear" w:color="auto" w:fill="FFFFFF"/>
          <w:rtl/>
        </w:rPr>
        <w:t>ماك</w:t>
      </w:r>
      <w:proofErr w:type="spellEnd"/>
      <w:r w:rsidRPr="00853B48">
        <w:rPr>
          <w:rFonts w:ascii="Simplified Arabic" w:hAnsi="Simplified Arabic" w:cs="Simplified Arabic"/>
          <w:sz w:val="28"/>
          <w:szCs w:val="28"/>
          <w:shd w:val="clear" w:color="auto" w:fill="FFFFFF"/>
          <w:rtl/>
        </w:rPr>
        <w:t xml:space="preserve"> آرثر بتاريخ 19/1/1946، ورغم ما شاب المحكمتين من عيوب إلا أنهما كانتا مقدمة لخطوات جادة في باب تطوير وتجسيد القانون الدولي الجنائي، وهي الخطوات التي انتهت </w:t>
      </w:r>
      <w:r w:rsidR="00853B48" w:rsidRPr="00853B48">
        <w:rPr>
          <w:rFonts w:ascii="Simplified Arabic" w:hAnsi="Simplified Arabic" w:cs="Simplified Arabic" w:hint="cs"/>
          <w:sz w:val="28"/>
          <w:szCs w:val="28"/>
          <w:shd w:val="clear" w:color="auto" w:fill="FFFFFF"/>
          <w:rtl/>
        </w:rPr>
        <w:t>بإنشاء</w:t>
      </w:r>
      <w:r w:rsidRPr="00853B48">
        <w:rPr>
          <w:rFonts w:ascii="Simplified Arabic" w:hAnsi="Simplified Arabic" w:cs="Simplified Arabic"/>
          <w:sz w:val="28"/>
          <w:szCs w:val="28"/>
          <w:shd w:val="clear" w:color="auto" w:fill="FFFFFF"/>
          <w:rtl/>
        </w:rPr>
        <w:t xml:space="preserve"> محكمة جنائية دولية دائمة وهي محكمة الجنايات الدولية الدائمة المنشأة </w:t>
      </w:r>
      <w:r w:rsidR="00853B48">
        <w:rPr>
          <w:rFonts w:ascii="Simplified Arabic" w:hAnsi="Simplified Arabic" w:cs="Simplified Arabic" w:hint="cs"/>
          <w:sz w:val="28"/>
          <w:szCs w:val="28"/>
          <w:shd w:val="clear" w:color="auto" w:fill="FFFFFF"/>
          <w:rtl/>
        </w:rPr>
        <w:t>بموجب</w:t>
      </w:r>
      <w:r w:rsidRPr="00853B48">
        <w:rPr>
          <w:rFonts w:ascii="Simplified Arabic" w:hAnsi="Simplified Arabic" w:cs="Simplified Arabic"/>
          <w:sz w:val="28"/>
          <w:szCs w:val="28"/>
          <w:shd w:val="clear" w:color="auto" w:fill="FFFFFF"/>
          <w:rtl/>
        </w:rPr>
        <w:t xml:space="preserve"> نظام روما الأساسي.</w:t>
      </w:r>
    </w:p>
    <w:p w:rsidR="00474F0D" w:rsidRDefault="00F80E83" w:rsidP="00474F0D">
      <w:pPr>
        <w:bidi/>
        <w:spacing w:after="0" w:line="240" w:lineRule="auto"/>
        <w:ind w:firstLine="720"/>
        <w:jc w:val="both"/>
        <w:rPr>
          <w:rFonts w:ascii="Simplified Arabic" w:hAnsi="Simplified Arabic" w:cs="Simplified Arabic" w:hint="cs"/>
          <w:sz w:val="28"/>
          <w:szCs w:val="28"/>
          <w:shd w:val="clear" w:color="auto" w:fill="FFFFFF"/>
          <w:rtl/>
        </w:rPr>
      </w:pPr>
      <w:r w:rsidRPr="00853B48">
        <w:rPr>
          <w:rFonts w:ascii="Simplified Arabic" w:hAnsi="Simplified Arabic" w:cs="Simplified Arabic"/>
          <w:sz w:val="28"/>
          <w:szCs w:val="28"/>
          <w:shd w:val="clear" w:color="auto" w:fill="FFFFFF"/>
          <w:rtl/>
        </w:rPr>
        <w:t xml:space="preserve">وقد جاء في ديباجة </w:t>
      </w:r>
      <w:r w:rsidRPr="00853B48">
        <w:rPr>
          <w:rFonts w:ascii="Simplified Arabic" w:hAnsi="Simplified Arabic" w:cs="Simplified Arabic"/>
          <w:spacing w:val="-15"/>
          <w:sz w:val="28"/>
          <w:szCs w:val="28"/>
          <w:rtl/>
        </w:rPr>
        <w:t xml:space="preserve">نظام روما الأساسي للمحكمة الجنائية الدولية المعتمد في روما في 17جويلية 1998 مبررات </w:t>
      </w:r>
      <w:r w:rsidR="00853B48" w:rsidRPr="00853B48">
        <w:rPr>
          <w:rFonts w:ascii="Simplified Arabic" w:hAnsi="Simplified Arabic" w:cs="Simplified Arabic" w:hint="cs"/>
          <w:spacing w:val="-15"/>
          <w:sz w:val="28"/>
          <w:szCs w:val="28"/>
          <w:rtl/>
        </w:rPr>
        <w:t>إنشاء</w:t>
      </w:r>
      <w:r w:rsidRPr="00853B48">
        <w:rPr>
          <w:rFonts w:ascii="Simplified Arabic" w:hAnsi="Simplified Arabic" w:cs="Simplified Arabic"/>
          <w:spacing w:val="-15"/>
          <w:sz w:val="28"/>
          <w:szCs w:val="28"/>
          <w:rtl/>
        </w:rPr>
        <w:t xml:space="preserve"> هذه المحكمة وذلك بقولها:"</w:t>
      </w:r>
      <w:r w:rsidRPr="00853B48">
        <w:rPr>
          <w:rFonts w:ascii="Simplified Arabic" w:hAnsi="Simplified Arabic" w:cs="Simplified Arabic"/>
          <w:sz w:val="28"/>
          <w:szCs w:val="28"/>
          <w:shd w:val="clear" w:color="auto" w:fill="FFFFFF"/>
          <w:rtl/>
        </w:rPr>
        <w:t xml:space="preserve"> </w:t>
      </w:r>
      <w:r w:rsidR="00853B48" w:rsidRPr="00853B48">
        <w:rPr>
          <w:rFonts w:ascii="Simplified Arabic" w:hAnsi="Simplified Arabic" w:cs="Simplified Arabic" w:hint="cs"/>
          <w:sz w:val="28"/>
          <w:szCs w:val="28"/>
          <w:shd w:val="clear" w:color="auto" w:fill="FFFFFF"/>
          <w:rtl/>
        </w:rPr>
        <w:t>إ</w:t>
      </w:r>
      <w:r w:rsidR="00853B48" w:rsidRPr="00853B48">
        <w:rPr>
          <w:rFonts w:ascii="Simplified Arabic" w:hAnsi="Simplified Arabic" w:cs="Simplified Arabic" w:hint="cs"/>
          <w:sz w:val="28"/>
          <w:szCs w:val="28"/>
          <w:rtl/>
        </w:rPr>
        <w:t>ن</w:t>
      </w:r>
      <w:r w:rsidRPr="00853B48">
        <w:rPr>
          <w:rFonts w:ascii="Simplified Arabic" w:hAnsi="Simplified Arabic" w:cs="Simplified Arabic"/>
          <w:sz w:val="28"/>
          <w:szCs w:val="28"/>
          <w:rtl/>
        </w:rPr>
        <w:t xml:space="preserve"> الدول الأطراف في هذا النظام الأساسي: إذ تدرك أن ثمة روابط مشتركة توحد جميع الشعوب، وأن ثقافات الشعوب تشكل معاً تراثاً مشتركاً، وإذ يقلقها أن هذا النسيج الرقيق يمكن أن يتمزق في أي وقت، وإذ تضع في اعتبارها أن ملايين الأطفال والنساء والرجال قد وقعوا خلال القرن الحالي ضحايا لفظائع لا يمكن تصورها هزت ضمير الإنسانية بقوة، وإذ تسلم بأن هذه الجرائم الخطيرة تهدد السلم والأمن والرفاء في العالم، وإذ تؤكد أن أخطر الجرائم التي تثير قلق المجتمع الدولي بأسره يجب ألا تمر دون عقاب وأنه يجب ضمان مقاضاة مرتكبيها على نحو فعال من خلال تدابير تتخذ على الصعيد الوطني وكذلك من خلال تعزيز التعاون الدولي، وقد عقدت العزم على وضع حد لإفلات مرتكبي هذه الجرائم من العقاب وعلى الإسهام بالتالي في منع هذه الجرائم، وإذ تذكر بأن من واجب كل دولة أن تمارس ولايتها القضائية الجنائية على أولئك المسئولين عن ارتكاب جرائم دولية، وإذ تؤكد من جديد م</w:t>
      </w:r>
      <w:r w:rsidR="00853B48">
        <w:rPr>
          <w:rFonts w:ascii="Simplified Arabic" w:hAnsi="Simplified Arabic" w:cs="Simplified Arabic"/>
          <w:sz w:val="28"/>
          <w:szCs w:val="28"/>
          <w:rtl/>
        </w:rPr>
        <w:t>قاصد ومبادئ ميثاق الأمم المتحدة</w:t>
      </w:r>
      <w:r w:rsidRPr="00853B48">
        <w:rPr>
          <w:rFonts w:ascii="Simplified Arabic" w:hAnsi="Simplified Arabic" w:cs="Simplified Arabic"/>
          <w:sz w:val="28"/>
          <w:szCs w:val="28"/>
          <w:rtl/>
        </w:rPr>
        <w:t>, وبخاصة أن جميع الدول يجب أن تمتنع عن التهديد باستعمال القوة أو استعمالها ضد السلامة الإقليمية أو الاستقلال السياسي لأي</w:t>
      </w:r>
      <w:r w:rsidR="00853B48">
        <w:rPr>
          <w:rFonts w:ascii="Simplified Arabic" w:hAnsi="Simplified Arabic" w:cs="Simplified Arabic"/>
          <w:sz w:val="28"/>
          <w:szCs w:val="28"/>
          <w:rtl/>
        </w:rPr>
        <w:t>ة دولة</w:t>
      </w:r>
      <w:r w:rsidRPr="00853B48">
        <w:rPr>
          <w:rFonts w:ascii="Simplified Arabic" w:hAnsi="Simplified Arabic" w:cs="Simplified Arabic"/>
          <w:sz w:val="28"/>
          <w:szCs w:val="28"/>
          <w:rtl/>
        </w:rPr>
        <w:t xml:space="preserve">, أو على أي نحو لا يتفق ومقاصد الأمم المتحدة، وإذ تؤكد في هذا الصدد أنه لا يوجد في هذا النظام الأساسي ما يمكن اعتباره إذناً لأية دولة طرف بالتدخل في نزاع مسلح يقع في إطار الشئون الداخلية لأية دولة، وقد عقدت العزم من أجل بلوغ هذه الغايات ولصالح الأجيال الحالية والمقبلة على إنشاء محكمة جنائية دولية دائمة مستقلة </w:t>
      </w:r>
      <w:r w:rsidRPr="00853B48">
        <w:rPr>
          <w:rFonts w:ascii="Simplified Arabic" w:hAnsi="Simplified Arabic" w:cs="Simplified Arabic"/>
          <w:sz w:val="28"/>
          <w:szCs w:val="28"/>
          <w:rtl/>
        </w:rPr>
        <w:lastRenderedPageBreak/>
        <w:t>ذات علاقة بمنظومة الأمم المتحدة وذات اختصاص على الجرائم الأشد خطورة التي تثير قلق المجتمع الدولي بأسره،</w:t>
      </w:r>
      <w:r w:rsidRPr="00853B48">
        <w:rPr>
          <w:rFonts w:ascii="Simplified Arabic" w:hAnsi="Simplified Arabic" w:cs="Simplified Arabic"/>
          <w:sz w:val="28"/>
          <w:szCs w:val="28"/>
        </w:rPr>
        <w:t xml:space="preserve"> </w:t>
      </w:r>
      <w:r w:rsidRPr="00853B48">
        <w:rPr>
          <w:rFonts w:ascii="Simplified Arabic" w:hAnsi="Simplified Arabic" w:cs="Simplified Arabic"/>
          <w:sz w:val="28"/>
          <w:szCs w:val="28"/>
          <w:rtl/>
        </w:rPr>
        <w:t>وإذ تؤكد أن المحكمة الجنائية الدولية المنشأة بموجب هذا النظام الأساسي ستكون مكملة للولايات القضائية الجنائية الوطنية، وتصميماً منها على ضمان الاحترام الدائم لتحقيق العدالة الدولية".</w:t>
      </w:r>
    </w:p>
    <w:p w:rsidR="00F80E83" w:rsidRPr="00474F0D" w:rsidRDefault="00F80E83" w:rsidP="00474F0D">
      <w:pPr>
        <w:bidi/>
        <w:spacing w:after="0" w:line="240" w:lineRule="auto"/>
        <w:ind w:firstLine="720"/>
        <w:jc w:val="both"/>
        <w:rPr>
          <w:rFonts w:ascii="Simplified Arabic" w:hAnsi="Simplified Arabic" w:cs="Simplified Arabic"/>
          <w:sz w:val="28"/>
          <w:szCs w:val="28"/>
          <w:shd w:val="clear" w:color="auto" w:fill="FFFFFF"/>
          <w:rtl/>
        </w:rPr>
      </w:pPr>
      <w:proofErr w:type="gramStart"/>
      <w:r w:rsidRPr="00853B48">
        <w:rPr>
          <w:rFonts w:ascii="Simplified Arabic" w:hAnsi="Simplified Arabic" w:cs="Simplified Arabic"/>
          <w:sz w:val="28"/>
          <w:szCs w:val="28"/>
          <w:rtl/>
          <w:lang w:bidi="ar-DZ"/>
        </w:rPr>
        <w:t>ويمتاز</w:t>
      </w:r>
      <w:proofErr w:type="gramEnd"/>
      <w:r w:rsidRPr="00853B48">
        <w:rPr>
          <w:rFonts w:ascii="Simplified Arabic" w:hAnsi="Simplified Arabic" w:cs="Simplified Arabic"/>
          <w:sz w:val="28"/>
          <w:szCs w:val="28"/>
          <w:rtl/>
          <w:lang w:bidi="ar-DZ"/>
        </w:rPr>
        <w:t xml:space="preserve"> القانون الدولي الجنائي بحداثته مقارنة بالقانون الجنائي الوطني، ومن أجل تحديد مفهومه يتعين التطرق لتعريفه </w:t>
      </w:r>
      <w:r w:rsidR="00853B48" w:rsidRPr="00853B48">
        <w:rPr>
          <w:rFonts w:ascii="Simplified Arabic" w:hAnsi="Simplified Arabic" w:cs="Simplified Arabic"/>
          <w:sz w:val="28"/>
          <w:szCs w:val="28"/>
          <w:rtl/>
          <w:lang w:bidi="ar-DZ"/>
        </w:rPr>
        <w:t xml:space="preserve">ولمصادره </w:t>
      </w:r>
      <w:r w:rsidRPr="00853B48">
        <w:rPr>
          <w:rFonts w:ascii="Simplified Arabic" w:hAnsi="Simplified Arabic" w:cs="Simplified Arabic"/>
          <w:sz w:val="28"/>
          <w:szCs w:val="28"/>
          <w:rtl/>
          <w:lang w:bidi="ar-DZ"/>
        </w:rPr>
        <w:t>وعلاقته بباقي القوانين</w:t>
      </w:r>
      <w:r w:rsidR="00853B48">
        <w:rPr>
          <w:rFonts w:ascii="Simplified Arabic" w:hAnsi="Simplified Arabic" w:cs="Simplified Arabic" w:hint="cs"/>
          <w:sz w:val="28"/>
          <w:szCs w:val="28"/>
          <w:rtl/>
          <w:lang w:bidi="ar-DZ"/>
        </w:rPr>
        <w:t>،</w:t>
      </w:r>
      <w:r w:rsidRPr="00853B48">
        <w:rPr>
          <w:rFonts w:ascii="Simplified Arabic" w:hAnsi="Simplified Arabic" w:cs="Simplified Arabic"/>
          <w:sz w:val="28"/>
          <w:szCs w:val="28"/>
          <w:rtl/>
          <w:lang w:bidi="ar-DZ"/>
        </w:rPr>
        <w:t xml:space="preserve"> وذلك كما يلي:</w:t>
      </w:r>
    </w:p>
    <w:p w:rsidR="00F80E83" w:rsidRPr="00853B48" w:rsidRDefault="00F80E83" w:rsidP="00853B48">
      <w:pPr>
        <w:bidi/>
        <w:spacing w:after="0" w:line="240" w:lineRule="auto"/>
        <w:jc w:val="both"/>
        <w:rPr>
          <w:rFonts w:ascii="Simplified Arabic" w:eastAsia="Times New Roman" w:hAnsi="Simplified Arabic" w:cs="Simplified Arabic"/>
          <w:b/>
          <w:bCs/>
          <w:sz w:val="28"/>
          <w:szCs w:val="28"/>
          <w:lang w:bidi="ar-DZ"/>
        </w:rPr>
      </w:pPr>
      <w:r w:rsidRPr="00853B48">
        <w:rPr>
          <w:rFonts w:ascii="Simplified Arabic" w:eastAsia="Times New Roman" w:hAnsi="Simplified Arabic" w:cs="Simplified Arabic"/>
          <w:b/>
          <w:bCs/>
          <w:sz w:val="28"/>
          <w:szCs w:val="28"/>
          <w:rtl/>
          <w:lang w:bidi="ar-DZ"/>
        </w:rPr>
        <w:t xml:space="preserve">أولا: </w:t>
      </w:r>
      <w:proofErr w:type="gramStart"/>
      <w:r w:rsidRPr="00853B48">
        <w:rPr>
          <w:rFonts w:ascii="Simplified Arabic" w:eastAsia="Times New Roman" w:hAnsi="Simplified Arabic" w:cs="Simplified Arabic"/>
          <w:b/>
          <w:bCs/>
          <w:sz w:val="28"/>
          <w:szCs w:val="28"/>
          <w:rtl/>
          <w:lang w:bidi="ar-DZ"/>
        </w:rPr>
        <w:t>تعريف</w:t>
      </w:r>
      <w:proofErr w:type="gramEnd"/>
      <w:r w:rsidRPr="00853B48">
        <w:rPr>
          <w:rFonts w:ascii="Simplified Arabic" w:eastAsia="Times New Roman" w:hAnsi="Simplified Arabic" w:cs="Simplified Arabic"/>
          <w:b/>
          <w:bCs/>
          <w:sz w:val="28"/>
          <w:szCs w:val="28"/>
          <w:rtl/>
          <w:lang w:bidi="ar-DZ"/>
        </w:rPr>
        <w:t xml:space="preserve"> القانون الدولي الجنائي</w:t>
      </w:r>
      <w:r w:rsidR="00853B48">
        <w:rPr>
          <w:rFonts w:ascii="Simplified Arabic" w:eastAsia="Times New Roman" w:hAnsi="Simplified Arabic" w:cs="Simplified Arabic" w:hint="cs"/>
          <w:b/>
          <w:bCs/>
          <w:sz w:val="28"/>
          <w:szCs w:val="28"/>
          <w:rtl/>
          <w:lang w:bidi="ar-DZ"/>
        </w:rPr>
        <w:t>.</w:t>
      </w:r>
    </w:p>
    <w:p w:rsidR="00F80E83" w:rsidRPr="00853B48" w:rsidRDefault="00F80E83" w:rsidP="00853B48">
      <w:pPr>
        <w:bidi/>
        <w:spacing w:after="0" w:line="240" w:lineRule="auto"/>
        <w:jc w:val="both"/>
        <w:rPr>
          <w:rFonts w:ascii="Simplified Arabic" w:eastAsia="Times New Roman" w:hAnsi="Simplified Arabic" w:cs="Simplified Arabic"/>
          <w:b/>
          <w:bCs/>
          <w:sz w:val="28"/>
          <w:szCs w:val="28"/>
          <w:rtl/>
          <w:lang w:bidi="ar-DZ"/>
        </w:rPr>
      </w:pPr>
      <w:r w:rsidRPr="00853B48">
        <w:rPr>
          <w:rFonts w:ascii="Simplified Arabic" w:eastAsia="Times New Roman" w:hAnsi="Simplified Arabic" w:cs="Simplified Arabic"/>
          <w:b/>
          <w:bCs/>
          <w:sz w:val="28"/>
          <w:szCs w:val="28"/>
          <w:rtl/>
          <w:lang w:bidi="ar-DZ"/>
        </w:rPr>
        <w:t>ثانيا: مصادر القانون الدولي الجنائي</w:t>
      </w:r>
      <w:r w:rsidR="00853B48">
        <w:rPr>
          <w:rFonts w:ascii="Simplified Arabic" w:eastAsia="Times New Roman" w:hAnsi="Simplified Arabic" w:cs="Simplified Arabic" w:hint="cs"/>
          <w:b/>
          <w:bCs/>
          <w:sz w:val="28"/>
          <w:szCs w:val="28"/>
          <w:rtl/>
          <w:lang w:bidi="ar-DZ"/>
        </w:rPr>
        <w:t>.</w:t>
      </w:r>
    </w:p>
    <w:p w:rsidR="00F80E83" w:rsidRPr="00853B48" w:rsidRDefault="00F80E83" w:rsidP="00853B48">
      <w:pPr>
        <w:bidi/>
        <w:spacing w:after="0" w:line="240" w:lineRule="auto"/>
        <w:jc w:val="both"/>
        <w:rPr>
          <w:rFonts w:ascii="Simplified Arabic" w:eastAsia="Times New Roman" w:hAnsi="Simplified Arabic" w:cs="Simplified Arabic"/>
          <w:b/>
          <w:bCs/>
          <w:sz w:val="28"/>
          <w:szCs w:val="28"/>
          <w:rtl/>
          <w:lang w:bidi="ar-DZ"/>
        </w:rPr>
      </w:pPr>
      <w:r w:rsidRPr="00853B48">
        <w:rPr>
          <w:rFonts w:ascii="Simplified Arabic" w:eastAsia="Times New Roman" w:hAnsi="Simplified Arabic" w:cs="Simplified Arabic"/>
          <w:b/>
          <w:bCs/>
          <w:sz w:val="28"/>
          <w:szCs w:val="28"/>
          <w:rtl/>
          <w:lang w:bidi="ar-DZ"/>
        </w:rPr>
        <w:t>ثالثا: علاقة القانون الدولي الجنائي بفروع القانون الأخرى</w:t>
      </w:r>
      <w:r w:rsidR="00853B48">
        <w:rPr>
          <w:rFonts w:ascii="Simplified Arabic" w:eastAsia="Times New Roman" w:hAnsi="Simplified Arabic" w:cs="Simplified Arabic" w:hint="cs"/>
          <w:b/>
          <w:bCs/>
          <w:sz w:val="28"/>
          <w:szCs w:val="28"/>
          <w:rtl/>
          <w:lang w:bidi="ar-DZ"/>
        </w:rPr>
        <w:t>.</w:t>
      </w:r>
    </w:p>
    <w:p w:rsidR="00F80E83" w:rsidRPr="00853B48" w:rsidRDefault="00F80E83" w:rsidP="00853B48">
      <w:pPr>
        <w:bidi/>
        <w:spacing w:before="240" w:after="240" w:line="240" w:lineRule="auto"/>
        <w:jc w:val="both"/>
        <w:rPr>
          <w:rFonts w:ascii="Simplified Arabic" w:hAnsi="Simplified Arabic" w:cs="Simplified Arabic"/>
          <w:b/>
          <w:bCs/>
          <w:sz w:val="28"/>
          <w:szCs w:val="28"/>
          <w:u w:val="single"/>
          <w:rtl/>
          <w:lang w:bidi="ar-DZ"/>
        </w:rPr>
      </w:pPr>
      <w:r w:rsidRPr="00853B48">
        <w:rPr>
          <w:rFonts w:ascii="Simplified Arabic" w:hAnsi="Simplified Arabic" w:cs="Simplified Arabic"/>
          <w:b/>
          <w:bCs/>
          <w:sz w:val="28"/>
          <w:szCs w:val="28"/>
          <w:u w:val="single"/>
          <w:rtl/>
          <w:lang w:bidi="ar-DZ"/>
        </w:rPr>
        <w:t>أولا: مفهوم القانون الدولي الجنائي</w:t>
      </w:r>
    </w:p>
    <w:p w:rsidR="00F80E83" w:rsidRPr="00853B48" w:rsidRDefault="00F80E83" w:rsidP="00853B48">
      <w:pPr>
        <w:bidi/>
        <w:spacing w:after="0" w:line="240" w:lineRule="auto"/>
        <w:ind w:firstLine="360"/>
        <w:jc w:val="both"/>
        <w:rPr>
          <w:rFonts w:ascii="Simplified Arabic" w:hAnsi="Simplified Arabic" w:cs="Simplified Arabic"/>
          <w:sz w:val="28"/>
          <w:szCs w:val="28"/>
          <w:rtl/>
          <w:lang w:bidi="ar-DZ"/>
        </w:rPr>
      </w:pPr>
      <w:proofErr w:type="gramStart"/>
      <w:r w:rsidRPr="00853B48">
        <w:rPr>
          <w:rFonts w:ascii="Simplified Arabic" w:hAnsi="Simplified Arabic" w:cs="Simplified Arabic"/>
          <w:sz w:val="28"/>
          <w:szCs w:val="28"/>
          <w:rtl/>
          <w:lang w:bidi="ar-DZ"/>
        </w:rPr>
        <w:t>يتميز</w:t>
      </w:r>
      <w:proofErr w:type="gramEnd"/>
      <w:r w:rsidRPr="00853B48">
        <w:rPr>
          <w:rFonts w:ascii="Simplified Arabic" w:hAnsi="Simplified Arabic" w:cs="Simplified Arabic"/>
          <w:sz w:val="28"/>
          <w:szCs w:val="28"/>
          <w:rtl/>
          <w:lang w:bidi="ar-DZ"/>
        </w:rPr>
        <w:t xml:space="preserve"> القانون الدولي الجنائي بأنه غير مضبوط بتعريف محدد لعدم </w:t>
      </w:r>
      <w:r w:rsidR="00543054" w:rsidRPr="00853B48">
        <w:rPr>
          <w:rFonts w:ascii="Simplified Arabic" w:hAnsi="Simplified Arabic" w:cs="Simplified Arabic" w:hint="cs"/>
          <w:sz w:val="28"/>
          <w:szCs w:val="28"/>
          <w:rtl/>
          <w:lang w:bidi="ar-DZ"/>
        </w:rPr>
        <w:t>اتفاق</w:t>
      </w:r>
      <w:r w:rsidRPr="00853B48">
        <w:rPr>
          <w:rFonts w:ascii="Simplified Arabic" w:hAnsi="Simplified Arabic" w:cs="Simplified Arabic"/>
          <w:sz w:val="28"/>
          <w:szCs w:val="28"/>
          <w:rtl/>
          <w:lang w:bidi="ar-DZ"/>
        </w:rPr>
        <w:t xml:space="preserve"> العلماء على وضع تعريف جامع له، وسنكتفي بذكر التعريفات التالية:</w:t>
      </w:r>
    </w:p>
    <w:p w:rsidR="00F80E83" w:rsidRPr="00474F0D" w:rsidRDefault="00F80E83" w:rsidP="00474F0D">
      <w:pPr>
        <w:pStyle w:val="Paragraphedeliste"/>
        <w:numPr>
          <w:ilvl w:val="0"/>
          <w:numId w:val="1"/>
        </w:numPr>
        <w:bidi/>
        <w:spacing w:after="0" w:line="240" w:lineRule="auto"/>
        <w:jc w:val="both"/>
        <w:rPr>
          <w:rFonts w:ascii="Simplified Arabic" w:hAnsi="Simplified Arabic" w:cs="Simplified Arabic"/>
          <w:sz w:val="28"/>
          <w:szCs w:val="28"/>
        </w:rPr>
      </w:pPr>
      <w:r w:rsidRPr="00474F0D">
        <w:rPr>
          <w:rFonts w:ascii="Simplified Arabic" w:hAnsi="Simplified Arabic" w:cs="Simplified Arabic"/>
          <w:sz w:val="28"/>
          <w:szCs w:val="28"/>
          <w:rtl/>
        </w:rPr>
        <w:t xml:space="preserve">تعريف الفقيه </w:t>
      </w:r>
      <w:proofErr w:type="spellStart"/>
      <w:r w:rsidRPr="00474F0D">
        <w:rPr>
          <w:rFonts w:ascii="Simplified Arabic" w:hAnsi="Simplified Arabic" w:cs="Simplified Arabic"/>
          <w:sz w:val="28"/>
          <w:szCs w:val="28"/>
          <w:shd w:val="clear" w:color="auto" w:fill="FFFFFF"/>
          <w:rtl/>
        </w:rPr>
        <w:t>جرافن</w:t>
      </w:r>
      <w:proofErr w:type="spellEnd"/>
      <w:r w:rsidRPr="00474F0D">
        <w:rPr>
          <w:rFonts w:ascii="Simplified Arabic" w:hAnsi="Simplified Arabic" w:cs="Simplified Arabic"/>
          <w:sz w:val="28"/>
          <w:szCs w:val="28"/>
          <w:rtl/>
        </w:rPr>
        <w:t xml:space="preserve"> (</w:t>
      </w:r>
      <w:proofErr w:type="spellStart"/>
      <w:r w:rsidRPr="00474F0D">
        <w:rPr>
          <w:rFonts w:ascii="Simplified Arabic" w:hAnsi="Simplified Arabic" w:cs="Simplified Arabic"/>
          <w:sz w:val="28"/>
          <w:szCs w:val="28"/>
        </w:rPr>
        <w:t>Graven</w:t>
      </w:r>
      <w:proofErr w:type="spellEnd"/>
      <w:r w:rsidRPr="00474F0D">
        <w:rPr>
          <w:rFonts w:ascii="Simplified Arabic" w:hAnsi="Simplified Arabic" w:cs="Simplified Arabic"/>
          <w:sz w:val="28"/>
          <w:szCs w:val="28"/>
          <w:rtl/>
        </w:rPr>
        <w:t xml:space="preserve">): </w:t>
      </w:r>
      <w:r w:rsidR="00543054" w:rsidRPr="00474F0D">
        <w:rPr>
          <w:rFonts w:ascii="Simplified Arabic" w:hAnsi="Simplified Arabic" w:cs="Simplified Arabic" w:hint="cs"/>
          <w:sz w:val="28"/>
          <w:szCs w:val="28"/>
          <w:rtl/>
        </w:rPr>
        <w:t xml:space="preserve">القانون الدولي الجنائي هو </w:t>
      </w:r>
      <w:r w:rsidRPr="00474F0D">
        <w:rPr>
          <w:rFonts w:ascii="Simplified Arabic" w:hAnsi="Simplified Arabic" w:cs="Simplified Arabic"/>
          <w:sz w:val="28"/>
          <w:szCs w:val="28"/>
          <w:rtl/>
        </w:rPr>
        <w:t>(هو مجموعة من القواعد القانونية المعترف بها في العلا</w:t>
      </w:r>
      <w:r w:rsidRPr="00474F0D">
        <w:rPr>
          <w:rFonts w:ascii="Simplified Arabic" w:hAnsi="Simplified Arabic" w:cs="Simplified Arabic"/>
          <w:sz w:val="28"/>
          <w:szCs w:val="28"/>
          <w:rtl/>
          <w:lang w:bidi="ar-KW"/>
        </w:rPr>
        <w:t>ق</w:t>
      </w:r>
      <w:proofErr w:type="spellStart"/>
      <w:r w:rsidRPr="00474F0D">
        <w:rPr>
          <w:rFonts w:ascii="Simplified Arabic" w:hAnsi="Simplified Arabic" w:cs="Simplified Arabic"/>
          <w:sz w:val="28"/>
          <w:szCs w:val="28"/>
          <w:rtl/>
        </w:rPr>
        <w:t>ات</w:t>
      </w:r>
      <w:proofErr w:type="spellEnd"/>
      <w:r w:rsidRPr="00474F0D">
        <w:rPr>
          <w:rFonts w:ascii="Simplified Arabic" w:hAnsi="Simplified Arabic" w:cs="Simplified Arabic"/>
          <w:sz w:val="28"/>
          <w:szCs w:val="28"/>
          <w:rtl/>
        </w:rPr>
        <w:t xml:space="preserve"> الدولية والتي يكون الغرض منها حماية النظام الاجتماعي الدولي بالمعاقبة على الأفعال التي تتضمن  اعتداء عليه)</w:t>
      </w:r>
    </w:p>
    <w:p w:rsidR="00F80E83" w:rsidRPr="00853B48" w:rsidRDefault="00F80E83" w:rsidP="00543054">
      <w:pPr>
        <w:numPr>
          <w:ilvl w:val="0"/>
          <w:numId w:val="1"/>
        </w:numPr>
        <w:bidi/>
        <w:spacing w:after="0" w:line="240" w:lineRule="auto"/>
        <w:jc w:val="both"/>
        <w:rPr>
          <w:rFonts w:ascii="Simplified Arabic" w:hAnsi="Simplified Arabic" w:cs="Simplified Arabic"/>
          <w:sz w:val="28"/>
          <w:szCs w:val="28"/>
          <w:lang w:bidi="ar-DZ"/>
        </w:rPr>
      </w:pPr>
      <w:r w:rsidRPr="00853B48">
        <w:rPr>
          <w:rFonts w:ascii="Simplified Arabic" w:hAnsi="Simplified Arabic" w:cs="Simplified Arabic"/>
          <w:sz w:val="28"/>
          <w:szCs w:val="28"/>
          <w:rtl/>
          <w:lang w:bidi="ar-DZ"/>
        </w:rPr>
        <w:t xml:space="preserve">تعريف الفقيه </w:t>
      </w:r>
      <w:proofErr w:type="spellStart"/>
      <w:r w:rsidRPr="00853B48">
        <w:rPr>
          <w:rFonts w:ascii="Simplified Arabic" w:hAnsi="Simplified Arabic" w:cs="Simplified Arabic"/>
          <w:sz w:val="28"/>
          <w:szCs w:val="28"/>
          <w:rtl/>
          <w:lang w:bidi="ar-DZ"/>
        </w:rPr>
        <w:t>بيل</w:t>
      </w:r>
      <w:r w:rsidR="00543054">
        <w:rPr>
          <w:rFonts w:ascii="Simplified Arabic" w:hAnsi="Simplified Arabic" w:cs="Simplified Arabic" w:hint="cs"/>
          <w:sz w:val="28"/>
          <w:szCs w:val="28"/>
          <w:rtl/>
          <w:lang w:bidi="ar-DZ"/>
        </w:rPr>
        <w:t>ا</w:t>
      </w:r>
      <w:proofErr w:type="spellEnd"/>
      <w:r w:rsidR="00543054">
        <w:rPr>
          <w:rFonts w:ascii="Simplified Arabic" w:hAnsi="Simplified Arabic" w:cs="Simplified Arabic" w:hint="cs"/>
          <w:sz w:val="28"/>
          <w:szCs w:val="28"/>
          <w:rtl/>
          <w:lang w:bidi="ar-DZ"/>
        </w:rPr>
        <w:t xml:space="preserve"> </w:t>
      </w:r>
      <w:r w:rsidRPr="00853B48">
        <w:rPr>
          <w:rFonts w:ascii="Simplified Arabic" w:hAnsi="Simplified Arabic" w:cs="Simplified Arabic"/>
          <w:sz w:val="28"/>
          <w:szCs w:val="28"/>
          <w:shd w:val="clear" w:color="auto" w:fill="FFFFFF"/>
        </w:rPr>
        <w:t>(Pella)</w:t>
      </w:r>
      <w:r w:rsidRPr="00853B48">
        <w:rPr>
          <w:rFonts w:ascii="Simplified Arabic" w:hAnsi="Simplified Arabic" w:cs="Simplified Arabic"/>
          <w:sz w:val="28"/>
          <w:szCs w:val="28"/>
          <w:shd w:val="clear" w:color="auto" w:fill="FFFFFF"/>
          <w:rtl/>
        </w:rPr>
        <w:t xml:space="preserve">: </w:t>
      </w:r>
      <w:r w:rsidR="00543054">
        <w:rPr>
          <w:rFonts w:ascii="Simplified Arabic" w:hAnsi="Simplified Arabic" w:cs="Simplified Arabic" w:hint="cs"/>
          <w:sz w:val="28"/>
          <w:szCs w:val="28"/>
          <w:rtl/>
        </w:rPr>
        <w:t xml:space="preserve">القانون الدولي الجنائي هو </w:t>
      </w:r>
      <w:r w:rsidRPr="00853B48">
        <w:rPr>
          <w:rFonts w:ascii="Simplified Arabic" w:hAnsi="Simplified Arabic" w:cs="Simplified Arabic"/>
          <w:sz w:val="28"/>
          <w:szCs w:val="28"/>
          <w:shd w:val="clear" w:color="auto" w:fill="FFFFFF"/>
          <w:rtl/>
        </w:rPr>
        <w:t xml:space="preserve">(مجموعة القواعد الموضوعية والشكلية التي تنظم مباشرة عقاب الأفعال التي ترتكبها الدول أو الأفراد ويكون من شأنها الإخلال بالنظام العام الدولي وبالاتحاد والانسجام والألفة بين الشعوب) </w:t>
      </w:r>
      <w:r w:rsidRPr="00853B48">
        <w:rPr>
          <w:rFonts w:ascii="Simplified Arabic" w:hAnsi="Simplified Arabic" w:cs="Simplified Arabic"/>
          <w:sz w:val="28"/>
          <w:szCs w:val="28"/>
          <w:rtl/>
          <w:lang w:bidi="ar-DZ"/>
        </w:rPr>
        <w:t xml:space="preserve">أو هو (فرع من فروع القانون الدولي العام يحدد الجرائم و ينشئ العقوبات وبين شروط العقاب الدولي الجنائي للدول و الأفراد)، كما عرفه نفس الفقيه بقوله:"أن القانون الدولي الجنائي هو النظام القانوني الذي يحدد الجرائم ضد السلام ز أمن البشرية </w:t>
      </w:r>
      <w:proofErr w:type="spellStart"/>
      <w:r w:rsidRPr="00853B48">
        <w:rPr>
          <w:rFonts w:ascii="Simplified Arabic" w:hAnsi="Simplified Arabic" w:cs="Simplified Arabic"/>
          <w:sz w:val="28"/>
          <w:szCs w:val="28"/>
          <w:rtl/>
          <w:lang w:bidi="ar-DZ"/>
        </w:rPr>
        <w:t>وينص</w:t>
      </w:r>
      <w:proofErr w:type="spellEnd"/>
      <w:r w:rsidRPr="00853B48">
        <w:rPr>
          <w:rFonts w:ascii="Simplified Arabic" w:hAnsi="Simplified Arabic" w:cs="Simplified Arabic"/>
          <w:sz w:val="28"/>
          <w:szCs w:val="28"/>
          <w:rtl/>
          <w:lang w:bidi="ar-DZ"/>
        </w:rPr>
        <w:t xml:space="preserve"> على الجزاءات و يحدد شروط مسؤولية الأفراد و الدول وغيرها من الأشخاص القانونين بغية الدفاع عن النظام العام الدولي"</w:t>
      </w:r>
    </w:p>
    <w:p w:rsidR="00474F0D" w:rsidRPr="00474F0D" w:rsidRDefault="00F80E83" w:rsidP="00543054">
      <w:pPr>
        <w:numPr>
          <w:ilvl w:val="0"/>
          <w:numId w:val="1"/>
        </w:numPr>
        <w:bidi/>
        <w:spacing w:after="0" w:line="240" w:lineRule="auto"/>
        <w:jc w:val="both"/>
        <w:rPr>
          <w:rFonts w:ascii="Simplified Arabic" w:hAnsi="Simplified Arabic" w:cs="Simplified Arabic" w:hint="cs"/>
          <w:sz w:val="28"/>
          <w:szCs w:val="28"/>
          <w:lang w:bidi="ar-DZ"/>
        </w:rPr>
      </w:pPr>
      <w:r w:rsidRPr="00853B48">
        <w:rPr>
          <w:rFonts w:ascii="Simplified Arabic" w:hAnsi="Simplified Arabic" w:cs="Simplified Arabic"/>
          <w:sz w:val="28"/>
          <w:szCs w:val="28"/>
          <w:shd w:val="clear" w:color="auto" w:fill="FFFFFF"/>
          <w:rtl/>
        </w:rPr>
        <w:t xml:space="preserve">الفقيه </w:t>
      </w:r>
      <w:proofErr w:type="spellStart"/>
      <w:r w:rsidRPr="00853B48">
        <w:rPr>
          <w:rFonts w:ascii="Simplified Arabic" w:hAnsi="Simplified Arabic" w:cs="Simplified Arabic"/>
          <w:sz w:val="28"/>
          <w:szCs w:val="28"/>
          <w:shd w:val="clear" w:color="auto" w:fill="FFFFFF"/>
          <w:rtl/>
        </w:rPr>
        <w:t>جلاسي</w:t>
      </w:r>
      <w:r w:rsidR="00543054">
        <w:rPr>
          <w:rFonts w:ascii="Simplified Arabic" w:hAnsi="Simplified Arabic" w:cs="Simplified Arabic" w:hint="cs"/>
          <w:sz w:val="28"/>
          <w:szCs w:val="28"/>
          <w:shd w:val="clear" w:color="auto" w:fill="FFFFFF"/>
          <w:rtl/>
        </w:rPr>
        <w:t>ر</w:t>
      </w:r>
      <w:proofErr w:type="spellEnd"/>
      <w:r w:rsidR="00543054">
        <w:rPr>
          <w:rFonts w:ascii="Simplified Arabic" w:hAnsi="Simplified Arabic" w:cs="Simplified Arabic" w:hint="cs"/>
          <w:sz w:val="28"/>
          <w:szCs w:val="28"/>
          <w:shd w:val="clear" w:color="auto" w:fill="FFFFFF"/>
          <w:rtl/>
        </w:rPr>
        <w:t xml:space="preserve"> </w:t>
      </w:r>
      <w:r w:rsidRPr="00853B48">
        <w:rPr>
          <w:rFonts w:ascii="Simplified Arabic" w:hAnsi="Simplified Arabic" w:cs="Simplified Arabic"/>
          <w:sz w:val="28"/>
          <w:szCs w:val="28"/>
          <w:shd w:val="clear" w:color="auto" w:fill="FFFFFF"/>
        </w:rPr>
        <w:t>(Glaser)</w:t>
      </w:r>
      <w:r w:rsidRPr="00853B48">
        <w:rPr>
          <w:rFonts w:ascii="Simplified Arabic" w:hAnsi="Simplified Arabic" w:cs="Simplified Arabic"/>
          <w:sz w:val="28"/>
          <w:szCs w:val="28"/>
          <w:shd w:val="clear" w:color="auto" w:fill="FFFFFF"/>
          <w:rtl/>
        </w:rPr>
        <w:t>:</w:t>
      </w:r>
      <w:r w:rsidR="00543054" w:rsidRPr="00543054">
        <w:rPr>
          <w:rFonts w:ascii="Simplified Arabic" w:hAnsi="Simplified Arabic" w:cs="Simplified Arabic" w:hint="cs"/>
          <w:sz w:val="28"/>
          <w:szCs w:val="28"/>
          <w:rtl/>
        </w:rPr>
        <w:t xml:space="preserve"> </w:t>
      </w:r>
      <w:r w:rsidR="00543054">
        <w:rPr>
          <w:rFonts w:ascii="Simplified Arabic" w:hAnsi="Simplified Arabic" w:cs="Simplified Arabic" w:hint="cs"/>
          <w:sz w:val="28"/>
          <w:szCs w:val="28"/>
          <w:rtl/>
        </w:rPr>
        <w:t>القانون الدولي الجنائي هو</w:t>
      </w:r>
      <w:r w:rsidRPr="00853B48">
        <w:rPr>
          <w:rFonts w:ascii="Simplified Arabic" w:hAnsi="Simplified Arabic" w:cs="Simplified Arabic"/>
          <w:sz w:val="28"/>
          <w:szCs w:val="28"/>
          <w:shd w:val="clear" w:color="auto" w:fill="FFFFFF"/>
          <w:rtl/>
        </w:rPr>
        <w:t xml:space="preserve"> ( مجموعة القواعد القانونية الدولية المعترف بها في المجموعة الدولية والتي هدفها حماية النظام الاجتماعي الدولي بمعنى السلم والأمن الاجتماعي الدولي بالعقاب على الأفعال التي تخل </w:t>
      </w:r>
      <w:proofErr w:type="spellStart"/>
      <w:r w:rsidRPr="00853B48">
        <w:rPr>
          <w:rFonts w:ascii="Simplified Arabic" w:hAnsi="Simplified Arabic" w:cs="Simplified Arabic"/>
          <w:sz w:val="28"/>
          <w:szCs w:val="28"/>
          <w:shd w:val="clear" w:color="auto" w:fill="FFFFFF"/>
          <w:rtl/>
        </w:rPr>
        <w:t>به</w:t>
      </w:r>
      <w:proofErr w:type="spellEnd"/>
      <w:r w:rsidRPr="00853B48">
        <w:rPr>
          <w:rFonts w:ascii="Simplified Arabic" w:hAnsi="Simplified Arabic" w:cs="Simplified Arabic"/>
          <w:sz w:val="28"/>
          <w:szCs w:val="28"/>
          <w:shd w:val="clear" w:color="auto" w:fill="FFFFFF"/>
          <w:rtl/>
        </w:rPr>
        <w:t xml:space="preserve"> أو بمعنى أخر مجموعة القواعد الموضوعية للعقاب على مخالفة أحكام ومبادئ القانون الدولي العام).</w:t>
      </w:r>
    </w:p>
    <w:p w:rsidR="00F80E83" w:rsidRPr="00474F0D" w:rsidRDefault="00F80E83" w:rsidP="00474F0D">
      <w:pPr>
        <w:numPr>
          <w:ilvl w:val="0"/>
          <w:numId w:val="1"/>
        </w:numPr>
        <w:bidi/>
        <w:spacing w:after="0" w:line="240" w:lineRule="auto"/>
        <w:jc w:val="both"/>
        <w:rPr>
          <w:rFonts w:ascii="Simplified Arabic" w:hAnsi="Simplified Arabic" w:cs="Simplified Arabic" w:hint="cs"/>
          <w:sz w:val="28"/>
          <w:szCs w:val="28"/>
          <w:lang w:bidi="ar-DZ"/>
        </w:rPr>
      </w:pPr>
      <w:r w:rsidRPr="00853B48">
        <w:rPr>
          <w:rFonts w:ascii="Simplified Arabic" w:hAnsi="Simplified Arabic" w:cs="Simplified Arabic"/>
          <w:sz w:val="28"/>
          <w:szCs w:val="28"/>
          <w:shd w:val="clear" w:color="auto" w:fill="FFFFFF"/>
          <w:rtl/>
        </w:rPr>
        <w:t xml:space="preserve"> </w:t>
      </w:r>
      <w:r w:rsidR="00474F0D">
        <w:rPr>
          <w:rFonts w:ascii="Simplified Arabic" w:hAnsi="Simplified Arabic" w:cs="Simplified Arabic" w:hint="cs"/>
          <w:sz w:val="28"/>
          <w:szCs w:val="28"/>
          <w:shd w:val="clear" w:color="auto" w:fill="FFFFFF"/>
          <w:rtl/>
        </w:rPr>
        <w:t>تعريف</w:t>
      </w:r>
      <w:r w:rsidRPr="00853B48">
        <w:rPr>
          <w:rFonts w:ascii="Simplified Arabic" w:hAnsi="Simplified Arabic" w:cs="Simplified Arabic"/>
          <w:sz w:val="28"/>
          <w:szCs w:val="28"/>
          <w:shd w:val="clear" w:color="auto" w:fill="FFFFFF"/>
          <w:rtl/>
        </w:rPr>
        <w:t xml:space="preserve"> </w:t>
      </w:r>
      <w:r w:rsidR="00474F0D">
        <w:rPr>
          <w:rFonts w:ascii="Simplified Arabic" w:hAnsi="Simplified Arabic" w:cs="Simplified Arabic" w:hint="cs"/>
          <w:sz w:val="28"/>
          <w:szCs w:val="28"/>
          <w:shd w:val="clear" w:color="auto" w:fill="FFFFFF"/>
          <w:rtl/>
        </w:rPr>
        <w:t xml:space="preserve">الفقيه </w:t>
      </w:r>
      <w:proofErr w:type="spellStart"/>
      <w:r w:rsidRPr="00853B48">
        <w:rPr>
          <w:rFonts w:ascii="Simplified Arabic" w:hAnsi="Simplified Arabic" w:cs="Simplified Arabic"/>
          <w:sz w:val="28"/>
          <w:szCs w:val="28"/>
          <w:shd w:val="clear" w:color="auto" w:fill="FFFFFF"/>
          <w:rtl/>
        </w:rPr>
        <w:t>بلاوسكي</w:t>
      </w:r>
      <w:proofErr w:type="spellEnd"/>
      <w:r w:rsidR="00474F0D">
        <w:rPr>
          <w:rFonts w:ascii="Simplified Arabic" w:hAnsi="Simplified Arabic" w:cs="Simplified Arabic" w:hint="cs"/>
          <w:sz w:val="28"/>
          <w:szCs w:val="28"/>
          <w:shd w:val="clear" w:color="auto" w:fill="FFFFFF"/>
          <w:rtl/>
        </w:rPr>
        <w:t>:</w:t>
      </w:r>
      <w:r w:rsidRPr="00853B48">
        <w:rPr>
          <w:rFonts w:ascii="Simplified Arabic" w:hAnsi="Simplified Arabic" w:cs="Simplified Arabic"/>
          <w:sz w:val="28"/>
          <w:szCs w:val="28"/>
          <w:shd w:val="clear" w:color="auto" w:fill="FFFFFF"/>
          <w:rtl/>
        </w:rPr>
        <w:t xml:space="preserve"> </w:t>
      </w:r>
      <w:r w:rsidR="00474F0D">
        <w:rPr>
          <w:rFonts w:ascii="Simplified Arabic" w:hAnsi="Simplified Arabic" w:cs="Simplified Arabic" w:hint="cs"/>
          <w:sz w:val="28"/>
          <w:szCs w:val="28"/>
          <w:shd w:val="clear" w:color="auto" w:fill="FFFFFF"/>
          <w:rtl/>
        </w:rPr>
        <w:t>القانون الدولي الجنائي هو</w:t>
      </w:r>
      <w:r w:rsidRPr="00853B48">
        <w:rPr>
          <w:rFonts w:ascii="Simplified Arabic" w:hAnsi="Simplified Arabic" w:cs="Simplified Arabic"/>
          <w:sz w:val="28"/>
          <w:szCs w:val="28"/>
          <w:shd w:val="clear" w:color="auto" w:fill="FFFFFF"/>
          <w:rtl/>
        </w:rPr>
        <w:t xml:space="preserve"> (القانون الذي يتكون من القواعد القانونية المتعلقة بمعاقبة الجرائم الدولية التي تشكل خرقاً للقانون الدولي)</w:t>
      </w:r>
      <w:r w:rsidR="00474F0D">
        <w:rPr>
          <w:rFonts w:ascii="Simplified Arabic" w:hAnsi="Simplified Arabic" w:cs="Simplified Arabic" w:hint="cs"/>
          <w:sz w:val="28"/>
          <w:szCs w:val="28"/>
          <w:shd w:val="clear" w:color="auto" w:fill="FFFFFF"/>
          <w:rtl/>
        </w:rPr>
        <w:t>.</w:t>
      </w:r>
    </w:p>
    <w:p w:rsidR="00F80E83" w:rsidRPr="00853B48" w:rsidRDefault="00F80E83" w:rsidP="00853B48">
      <w:pPr>
        <w:numPr>
          <w:ilvl w:val="0"/>
          <w:numId w:val="1"/>
        </w:numPr>
        <w:bidi/>
        <w:spacing w:after="0" w:line="240" w:lineRule="auto"/>
        <w:jc w:val="both"/>
        <w:rPr>
          <w:rFonts w:ascii="Simplified Arabic" w:hAnsi="Simplified Arabic" w:cs="Simplified Arabic"/>
          <w:sz w:val="28"/>
          <w:szCs w:val="28"/>
          <w:lang w:bidi="ar-DZ"/>
        </w:rPr>
      </w:pPr>
      <w:proofErr w:type="gramStart"/>
      <w:r w:rsidRPr="00853B48">
        <w:rPr>
          <w:rFonts w:ascii="Simplified Arabic" w:hAnsi="Simplified Arabic" w:cs="Simplified Arabic"/>
          <w:sz w:val="28"/>
          <w:szCs w:val="28"/>
          <w:rtl/>
        </w:rPr>
        <w:lastRenderedPageBreak/>
        <w:t>تعريف</w:t>
      </w:r>
      <w:proofErr w:type="gramEnd"/>
      <w:r w:rsidRPr="00853B48">
        <w:rPr>
          <w:rFonts w:ascii="Simplified Arabic" w:hAnsi="Simplified Arabic" w:cs="Simplified Arabic"/>
          <w:sz w:val="28"/>
          <w:szCs w:val="28"/>
          <w:rtl/>
        </w:rPr>
        <w:t xml:space="preserve"> الفقيه حميد السعدي: </w:t>
      </w:r>
      <w:r w:rsidR="00543054">
        <w:rPr>
          <w:rFonts w:ascii="Simplified Arabic" w:hAnsi="Simplified Arabic" w:cs="Simplified Arabic" w:hint="cs"/>
          <w:sz w:val="28"/>
          <w:szCs w:val="28"/>
          <w:rtl/>
        </w:rPr>
        <w:t xml:space="preserve">القانون الدولي الجنائي هو </w:t>
      </w:r>
      <w:r w:rsidRPr="00853B48">
        <w:rPr>
          <w:rFonts w:ascii="Simplified Arabic" w:hAnsi="Simplified Arabic" w:cs="Simplified Arabic"/>
          <w:sz w:val="28"/>
          <w:szCs w:val="28"/>
          <w:rtl/>
        </w:rPr>
        <w:t xml:space="preserve">(القانون الذي يعالج المشكلات التي </w:t>
      </w:r>
      <w:proofErr w:type="gramStart"/>
      <w:r w:rsidRPr="00853B48">
        <w:rPr>
          <w:rFonts w:ascii="Simplified Arabic" w:hAnsi="Simplified Arabic" w:cs="Simplified Arabic"/>
          <w:sz w:val="28"/>
          <w:szCs w:val="28"/>
          <w:rtl/>
        </w:rPr>
        <w:t>تثيرها</w:t>
      </w:r>
      <w:proofErr w:type="gramEnd"/>
      <w:r w:rsidRPr="00853B48">
        <w:rPr>
          <w:rFonts w:ascii="Simplified Arabic" w:hAnsi="Simplified Arabic" w:cs="Simplified Arabic"/>
          <w:sz w:val="28"/>
          <w:szCs w:val="28"/>
          <w:rtl/>
        </w:rPr>
        <w:t xml:space="preserve"> الجرائم الدولية كالحرب العدوانية وتعريض السلم العالمي وأمن الشعوب للخطر وغير ذلك مما يحول دون الوئام والانسجام في العلاقات الدولية).</w:t>
      </w:r>
    </w:p>
    <w:p w:rsidR="00F80E83" w:rsidRPr="00853B48" w:rsidRDefault="00F80E83" w:rsidP="00543054">
      <w:pPr>
        <w:numPr>
          <w:ilvl w:val="0"/>
          <w:numId w:val="1"/>
        </w:numPr>
        <w:bidi/>
        <w:spacing w:after="0" w:line="240" w:lineRule="auto"/>
        <w:jc w:val="both"/>
        <w:rPr>
          <w:rFonts w:ascii="Simplified Arabic" w:hAnsi="Simplified Arabic" w:cs="Simplified Arabic"/>
          <w:sz w:val="28"/>
          <w:szCs w:val="28"/>
          <w:lang w:bidi="ar-DZ"/>
        </w:rPr>
      </w:pPr>
      <w:r w:rsidRPr="00853B48">
        <w:rPr>
          <w:rFonts w:ascii="Simplified Arabic" w:hAnsi="Simplified Arabic" w:cs="Simplified Arabic"/>
          <w:sz w:val="28"/>
          <w:szCs w:val="28"/>
          <w:rtl/>
        </w:rPr>
        <w:t>تعريف الفقيه علي عبد القادر القهوجي:</w:t>
      </w:r>
      <w:r w:rsidR="00543054">
        <w:rPr>
          <w:rFonts w:ascii="Simplified Arabic" w:hAnsi="Simplified Arabic" w:cs="Simplified Arabic" w:hint="cs"/>
          <w:sz w:val="28"/>
          <w:szCs w:val="28"/>
          <w:rtl/>
        </w:rPr>
        <w:t xml:space="preserve"> القانون الدولي الجنائي هو </w:t>
      </w:r>
      <w:r w:rsidRPr="00853B48">
        <w:rPr>
          <w:rFonts w:ascii="Simplified Arabic" w:hAnsi="Simplified Arabic" w:cs="Simplified Arabic"/>
          <w:sz w:val="28"/>
          <w:szCs w:val="28"/>
          <w:rtl/>
        </w:rPr>
        <w:t>(ذلك الفرع من فروع القانون الدولي العام الذي ينقطع لإسباغ الحماية الجنائية على المصالح الأساسية أو الجوهرية للمجتمع الدولي والتي لا تقوم له قائمة بدونها فكل فعل ينطوي على ضرر لأحد هذه المصالح أو تعريضها للخطر يعتبر جريمة دولية يعاقب عليها ذلك القانون).</w:t>
      </w:r>
    </w:p>
    <w:p w:rsidR="00F80E83" w:rsidRPr="00853B48" w:rsidRDefault="00474F0D" w:rsidP="00853B48">
      <w:pPr>
        <w:numPr>
          <w:ilvl w:val="0"/>
          <w:numId w:val="1"/>
        </w:numPr>
        <w:bidi/>
        <w:spacing w:after="0"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rPr>
        <w:t>تعريف</w:t>
      </w:r>
      <w:proofErr w:type="gramEnd"/>
      <w:r w:rsidR="00F80E83" w:rsidRPr="00853B48">
        <w:rPr>
          <w:rFonts w:ascii="Simplified Arabic" w:hAnsi="Simplified Arabic" w:cs="Simplified Arabic"/>
          <w:sz w:val="28"/>
          <w:szCs w:val="28"/>
          <w:rtl/>
        </w:rPr>
        <w:t xml:space="preserve"> الفقيه عبد الرحيم صدقي:</w:t>
      </w:r>
      <w:r>
        <w:rPr>
          <w:rFonts w:ascii="Simplified Arabic" w:hAnsi="Simplified Arabic" w:cs="Simplified Arabic" w:hint="cs"/>
          <w:sz w:val="28"/>
          <w:szCs w:val="28"/>
          <w:rtl/>
        </w:rPr>
        <w:t xml:space="preserve"> عرف القانون الدولي الجنائي</w:t>
      </w:r>
      <w:r w:rsidR="00F80E83" w:rsidRPr="00853B48">
        <w:rPr>
          <w:rFonts w:ascii="Simplified Arabic" w:hAnsi="Simplified Arabic" w:cs="Simplified Arabic"/>
          <w:sz w:val="28"/>
          <w:szCs w:val="28"/>
          <w:rtl/>
        </w:rPr>
        <w:t xml:space="preserve"> (بأنه مجموعة القواعد القانونية التي تتعلق بالعقاب على الجرائم الدولية أي الجرائم التي تشكل انتهاكاً للقانون الدولي).</w:t>
      </w:r>
    </w:p>
    <w:p w:rsidR="00F80E83" w:rsidRPr="00853B48" w:rsidRDefault="00F80E83" w:rsidP="00853B48">
      <w:pPr>
        <w:numPr>
          <w:ilvl w:val="0"/>
          <w:numId w:val="1"/>
        </w:numPr>
        <w:bidi/>
        <w:spacing w:after="0" w:line="240" w:lineRule="auto"/>
        <w:jc w:val="both"/>
        <w:rPr>
          <w:rFonts w:ascii="Simplified Arabic" w:hAnsi="Simplified Arabic" w:cs="Simplified Arabic"/>
          <w:sz w:val="28"/>
          <w:szCs w:val="28"/>
          <w:lang w:bidi="ar-DZ"/>
        </w:rPr>
      </w:pPr>
      <w:r w:rsidRPr="00853B48">
        <w:rPr>
          <w:rFonts w:ascii="Simplified Arabic" w:hAnsi="Simplified Arabic" w:cs="Simplified Arabic"/>
          <w:sz w:val="28"/>
          <w:szCs w:val="28"/>
          <w:rtl/>
        </w:rPr>
        <w:t xml:space="preserve">الفقيه محمد محمود خلف: </w:t>
      </w:r>
      <w:r w:rsidR="00474F0D">
        <w:rPr>
          <w:rFonts w:ascii="Simplified Arabic" w:hAnsi="Simplified Arabic" w:cs="Simplified Arabic" w:hint="cs"/>
          <w:sz w:val="28"/>
          <w:szCs w:val="28"/>
          <w:rtl/>
        </w:rPr>
        <w:t xml:space="preserve">القانون الدولي الجنائي هو </w:t>
      </w:r>
      <w:r w:rsidRPr="00853B48">
        <w:rPr>
          <w:rFonts w:ascii="Simplified Arabic" w:hAnsi="Simplified Arabic" w:cs="Simplified Arabic"/>
          <w:sz w:val="28"/>
          <w:szCs w:val="28"/>
          <w:rtl/>
        </w:rPr>
        <w:t>(مجموعة القواعد التي تحدد الجرائم الدولية والعقوبات المقابلة لها والإجراءات الواجب اتخاذها لغرض تلك العقوبات على الأشخاص الطبيعيين الذين تثبت مسئوليتهم عن ارتكاب تلك الجرائم الدولية).</w:t>
      </w:r>
    </w:p>
    <w:p w:rsidR="00F80E83" w:rsidRPr="00853B48" w:rsidRDefault="00F80E83" w:rsidP="00853B48">
      <w:pPr>
        <w:numPr>
          <w:ilvl w:val="0"/>
          <w:numId w:val="1"/>
        </w:numPr>
        <w:bidi/>
        <w:spacing w:after="0" w:line="240" w:lineRule="auto"/>
        <w:jc w:val="both"/>
        <w:rPr>
          <w:rFonts w:ascii="Simplified Arabic" w:hAnsi="Simplified Arabic" w:cs="Simplified Arabic"/>
          <w:sz w:val="28"/>
          <w:szCs w:val="28"/>
          <w:lang w:bidi="ar-DZ"/>
        </w:rPr>
      </w:pPr>
      <w:r w:rsidRPr="00853B48">
        <w:rPr>
          <w:rFonts w:ascii="Simplified Arabic" w:hAnsi="Simplified Arabic" w:cs="Simplified Arabic"/>
          <w:sz w:val="28"/>
          <w:szCs w:val="28"/>
          <w:rtl/>
          <w:lang w:bidi="ar-DZ"/>
        </w:rPr>
        <w:t xml:space="preserve">تعريف الفقيه </w:t>
      </w:r>
      <w:r w:rsidRPr="00853B48">
        <w:rPr>
          <w:rFonts w:ascii="Simplified Arabic" w:hAnsi="Simplified Arabic" w:cs="Simplified Arabic"/>
          <w:sz w:val="28"/>
          <w:szCs w:val="28"/>
          <w:rtl/>
        </w:rPr>
        <w:t>محمد محي الدين عوض:</w:t>
      </w:r>
      <w:r w:rsidR="00474F0D" w:rsidRPr="00474F0D">
        <w:rPr>
          <w:rFonts w:ascii="Simplified Arabic" w:hAnsi="Simplified Arabic" w:cs="Simplified Arabic" w:hint="cs"/>
          <w:sz w:val="28"/>
          <w:szCs w:val="28"/>
          <w:rtl/>
        </w:rPr>
        <w:t xml:space="preserve"> </w:t>
      </w:r>
      <w:r w:rsidR="00474F0D">
        <w:rPr>
          <w:rFonts w:ascii="Simplified Arabic" w:hAnsi="Simplified Arabic" w:cs="Simplified Arabic" w:hint="cs"/>
          <w:sz w:val="28"/>
          <w:szCs w:val="28"/>
          <w:rtl/>
        </w:rPr>
        <w:t>القانون الدولي الجنائي هو</w:t>
      </w:r>
      <w:r w:rsidRPr="00853B48">
        <w:rPr>
          <w:rFonts w:ascii="Simplified Arabic" w:hAnsi="Simplified Arabic" w:cs="Simplified Arabic"/>
          <w:sz w:val="28"/>
          <w:szCs w:val="28"/>
          <w:rtl/>
        </w:rPr>
        <w:t xml:space="preserve"> (القانون الذي يبحث في الجرائم الدولية أي جرائم القانون الدولي العام وفاعليها وجزاءاتها سواء أكانت تلك الجزاءات من قبيل العقوبات الجنائية أم من قبيل إجراءات الأمن ومن جهة أخرى يبحث في الإجراءات الشكلية أي جهة القضاء المختصة بالنظر في تلك الجرائم والنطق بجزاءاتها والإجراءات التي تتخذ أمامها).</w:t>
      </w:r>
    </w:p>
    <w:p w:rsidR="00543054" w:rsidRDefault="00F80E83" w:rsidP="00474F0D">
      <w:pPr>
        <w:bidi/>
        <w:spacing w:before="240" w:after="0" w:line="240" w:lineRule="auto"/>
        <w:ind w:left="360" w:firstLine="348"/>
        <w:jc w:val="both"/>
        <w:rPr>
          <w:rFonts w:ascii="Simplified Arabic" w:hAnsi="Simplified Arabic" w:cs="Simplified Arabic" w:hint="cs"/>
          <w:color w:val="003E61"/>
          <w:sz w:val="28"/>
          <w:szCs w:val="28"/>
          <w:rtl/>
        </w:rPr>
      </w:pPr>
      <w:r w:rsidRPr="00853B48">
        <w:rPr>
          <w:rFonts w:ascii="Simplified Arabic" w:hAnsi="Simplified Arabic" w:cs="Simplified Arabic"/>
          <w:sz w:val="28"/>
          <w:szCs w:val="28"/>
          <w:rtl/>
        </w:rPr>
        <w:t xml:space="preserve">وقد انتقد بعض الفقهاء التعريفات السابقة لعدم تطرقها إلى كون الهدف الرئيس للقانون الدولي الجنائي هو حماية حقوق الإنسان، ذلك أن هذا الفرع القانوني ارتبط في نشأته وتطوره بحماية حقوق الإنسان على المستوى الدولي، وأخذا بعين الاعتبار ذلك الانتقاد تم تعريف القانون الدولي الجنائي بأنه: </w:t>
      </w:r>
      <w:r w:rsidRPr="00853B48">
        <w:rPr>
          <w:rFonts w:ascii="Simplified Arabic" w:hAnsi="Simplified Arabic" w:cs="Simplified Arabic"/>
          <w:color w:val="003E61"/>
          <w:sz w:val="28"/>
          <w:szCs w:val="28"/>
          <w:rtl/>
        </w:rPr>
        <w:t>(</w:t>
      </w:r>
      <w:r w:rsidRPr="00853B48">
        <w:rPr>
          <w:rFonts w:ascii="Simplified Arabic" w:hAnsi="Simplified Arabic" w:cs="Simplified Arabic"/>
          <w:sz w:val="28"/>
          <w:szCs w:val="28"/>
          <w:rtl/>
        </w:rPr>
        <w:t>ذلك الفرع من فروع القانون الدولي العام الذي يتكون من مجموعة من القواعد القانونية الدولية الموضوعية والإجرائية التي تسعى إلى إسباغ الحماية الدولية الجنائية على حقوق الإنسان  الواردة في القانون الدولي لحقوق الإنسان والقانون الدولي الإنساني وذلك بتجريم الأفعال التي تشكل انتهاكاً لهذه الحقوق ومحاكمة مرتكبيها  وفرض العقوبات عليهم).</w:t>
      </w:r>
    </w:p>
    <w:p w:rsidR="00543054" w:rsidRDefault="00F80E83" w:rsidP="00543054">
      <w:pPr>
        <w:bidi/>
        <w:spacing w:after="0" w:line="240" w:lineRule="auto"/>
        <w:ind w:left="360" w:firstLine="360"/>
        <w:jc w:val="both"/>
        <w:rPr>
          <w:rFonts w:ascii="Simplified Arabic" w:hAnsi="Simplified Arabic" w:cs="Simplified Arabic" w:hint="cs"/>
          <w:color w:val="003E61"/>
          <w:sz w:val="28"/>
          <w:szCs w:val="28"/>
          <w:rtl/>
        </w:rPr>
      </w:pPr>
      <w:r w:rsidRPr="00853B48">
        <w:rPr>
          <w:rFonts w:ascii="Simplified Arabic" w:hAnsi="Simplified Arabic" w:cs="Simplified Arabic"/>
          <w:sz w:val="28"/>
          <w:szCs w:val="28"/>
          <w:rtl/>
        </w:rPr>
        <w:t xml:space="preserve">من التعريف السابق يتعين </w:t>
      </w:r>
      <w:proofErr w:type="gramStart"/>
      <w:r w:rsidRPr="00853B48">
        <w:rPr>
          <w:rFonts w:ascii="Simplified Arabic" w:hAnsi="Simplified Arabic" w:cs="Simplified Arabic"/>
          <w:sz w:val="28"/>
          <w:szCs w:val="28"/>
          <w:rtl/>
        </w:rPr>
        <w:t>التأكيد</w:t>
      </w:r>
      <w:proofErr w:type="gramEnd"/>
      <w:r w:rsidRPr="00853B48">
        <w:rPr>
          <w:rFonts w:ascii="Simplified Arabic" w:hAnsi="Simplified Arabic" w:cs="Simplified Arabic"/>
          <w:sz w:val="28"/>
          <w:szCs w:val="28"/>
          <w:rtl/>
        </w:rPr>
        <w:t xml:space="preserve"> بكون القانون الدولي الجنائي يتمتع بثلاث خصائص وهي:</w:t>
      </w:r>
    </w:p>
    <w:p w:rsidR="00543054" w:rsidRPr="00543054" w:rsidRDefault="00543054" w:rsidP="006B6915">
      <w:pPr>
        <w:bidi/>
        <w:spacing w:after="0" w:line="240" w:lineRule="auto"/>
        <w:ind w:left="360" w:firstLine="360"/>
        <w:jc w:val="both"/>
        <w:rPr>
          <w:rFonts w:ascii="Simplified Arabic" w:hAnsi="Simplified Arabic" w:cs="Simplified Arabic" w:hint="cs"/>
          <w:color w:val="003E61"/>
          <w:sz w:val="28"/>
          <w:szCs w:val="28"/>
        </w:rPr>
      </w:pPr>
      <w:r>
        <w:rPr>
          <w:rFonts w:ascii="Simplified Arabic" w:hAnsi="Simplified Arabic" w:cs="Simplified Arabic" w:hint="cs"/>
          <w:color w:val="003E61"/>
          <w:sz w:val="28"/>
          <w:szCs w:val="28"/>
          <w:rtl/>
        </w:rPr>
        <w:t>1-</w:t>
      </w:r>
      <w:r w:rsidRPr="00543054">
        <w:rPr>
          <w:rFonts w:ascii="Simplified Arabic" w:hAnsi="Simplified Arabic" w:cs="Simplified Arabic"/>
          <w:sz w:val="28"/>
          <w:szCs w:val="28"/>
          <w:rtl/>
        </w:rPr>
        <w:t xml:space="preserve"> </w:t>
      </w:r>
      <w:r w:rsidR="00F80E83" w:rsidRPr="006B6915">
        <w:rPr>
          <w:rFonts w:ascii="Simplified Arabic" w:hAnsi="Simplified Arabic" w:cs="Simplified Arabic"/>
          <w:b/>
          <w:bCs/>
          <w:sz w:val="28"/>
          <w:szCs w:val="28"/>
          <w:rtl/>
        </w:rPr>
        <w:t>الخاصية الجنائية:</w:t>
      </w:r>
      <w:r w:rsidR="00F80E83" w:rsidRPr="00543054">
        <w:rPr>
          <w:rFonts w:ascii="Simplified Arabic" w:hAnsi="Simplified Arabic" w:cs="Simplified Arabic"/>
          <w:sz w:val="28"/>
          <w:szCs w:val="28"/>
          <w:rtl/>
        </w:rPr>
        <w:t xml:space="preserve"> وهي الخاصية </w:t>
      </w:r>
      <w:r w:rsidRPr="00543054">
        <w:rPr>
          <w:rFonts w:ascii="Simplified Arabic" w:hAnsi="Simplified Arabic" w:cs="Simplified Arabic"/>
          <w:sz w:val="28"/>
          <w:szCs w:val="28"/>
          <w:rtl/>
        </w:rPr>
        <w:t xml:space="preserve">التي تستند </w:t>
      </w:r>
      <w:r w:rsidR="00474F0D" w:rsidRPr="00543054">
        <w:rPr>
          <w:rFonts w:ascii="Simplified Arabic" w:hAnsi="Simplified Arabic" w:cs="Simplified Arabic" w:hint="cs"/>
          <w:sz w:val="28"/>
          <w:szCs w:val="28"/>
          <w:rtl/>
        </w:rPr>
        <w:t>إلى</w:t>
      </w:r>
      <w:r w:rsidRPr="00543054">
        <w:rPr>
          <w:rFonts w:ascii="Simplified Arabic" w:hAnsi="Simplified Arabic" w:cs="Simplified Arabic"/>
          <w:sz w:val="28"/>
          <w:szCs w:val="28"/>
          <w:rtl/>
        </w:rPr>
        <w:t xml:space="preserve"> التجريم والعقاب والتي يتمتع بها كل</w:t>
      </w:r>
      <w:r w:rsidRPr="00543054">
        <w:rPr>
          <w:rFonts w:ascii="Simplified Arabic" w:hAnsi="Simplified Arabic" w:cs="Simplified Arabic" w:hint="cs"/>
          <w:sz w:val="28"/>
          <w:szCs w:val="28"/>
          <w:rtl/>
        </w:rPr>
        <w:t xml:space="preserve"> </w:t>
      </w:r>
      <w:r w:rsidR="00F80E83" w:rsidRPr="00543054">
        <w:rPr>
          <w:rFonts w:ascii="Simplified Arabic" w:hAnsi="Simplified Arabic" w:cs="Simplified Arabic"/>
          <w:sz w:val="28"/>
          <w:szCs w:val="28"/>
          <w:rtl/>
        </w:rPr>
        <w:t xml:space="preserve">قانون جنائي سواء </w:t>
      </w:r>
      <w:proofErr w:type="gramStart"/>
      <w:r w:rsidR="00F80E83" w:rsidRPr="00543054">
        <w:rPr>
          <w:rFonts w:ascii="Simplified Arabic" w:hAnsi="Simplified Arabic" w:cs="Simplified Arabic"/>
          <w:sz w:val="28"/>
          <w:szCs w:val="28"/>
          <w:rtl/>
        </w:rPr>
        <w:t>كان</w:t>
      </w:r>
      <w:proofErr w:type="gramEnd"/>
      <w:r w:rsidR="00F80E83" w:rsidRPr="00543054">
        <w:rPr>
          <w:rFonts w:ascii="Simplified Arabic" w:hAnsi="Simplified Arabic" w:cs="Simplified Arabic"/>
          <w:sz w:val="28"/>
          <w:szCs w:val="28"/>
          <w:rtl/>
        </w:rPr>
        <w:t xml:space="preserve"> وطنيا </w:t>
      </w:r>
      <w:r w:rsidR="00474F0D" w:rsidRPr="00543054">
        <w:rPr>
          <w:rFonts w:ascii="Simplified Arabic" w:hAnsi="Simplified Arabic" w:cs="Simplified Arabic" w:hint="cs"/>
          <w:sz w:val="28"/>
          <w:szCs w:val="28"/>
          <w:rtl/>
        </w:rPr>
        <w:t>أو</w:t>
      </w:r>
      <w:r w:rsidR="00F80E83" w:rsidRPr="00543054">
        <w:rPr>
          <w:rFonts w:ascii="Simplified Arabic" w:hAnsi="Simplified Arabic" w:cs="Simplified Arabic"/>
          <w:sz w:val="28"/>
          <w:szCs w:val="28"/>
          <w:rtl/>
        </w:rPr>
        <w:t xml:space="preserve"> دوليا.</w:t>
      </w:r>
    </w:p>
    <w:p w:rsidR="00543054" w:rsidRDefault="00543054" w:rsidP="00543054">
      <w:pPr>
        <w:pStyle w:val="Paragraphedeliste"/>
        <w:bidi/>
        <w:spacing w:after="0" w:line="240" w:lineRule="auto"/>
        <w:ind w:left="659"/>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2- </w:t>
      </w:r>
      <w:proofErr w:type="gramStart"/>
      <w:r w:rsidR="00F80E83" w:rsidRPr="006B6915">
        <w:rPr>
          <w:rFonts w:ascii="Simplified Arabic" w:hAnsi="Simplified Arabic" w:cs="Simplified Arabic"/>
          <w:b/>
          <w:bCs/>
          <w:sz w:val="28"/>
          <w:szCs w:val="28"/>
          <w:rtl/>
        </w:rPr>
        <w:t>الخاصية</w:t>
      </w:r>
      <w:proofErr w:type="gramEnd"/>
      <w:r w:rsidR="00F80E83" w:rsidRPr="006B6915">
        <w:rPr>
          <w:rFonts w:ascii="Simplified Arabic" w:hAnsi="Simplified Arabic" w:cs="Simplified Arabic"/>
          <w:b/>
          <w:bCs/>
          <w:sz w:val="28"/>
          <w:szCs w:val="28"/>
          <w:rtl/>
        </w:rPr>
        <w:t xml:space="preserve"> الدولية:</w:t>
      </w:r>
      <w:r w:rsidR="00F80E83" w:rsidRPr="00543054">
        <w:rPr>
          <w:rFonts w:ascii="Simplified Arabic" w:hAnsi="Simplified Arabic" w:cs="Simplified Arabic"/>
          <w:sz w:val="28"/>
          <w:szCs w:val="28"/>
          <w:rtl/>
        </w:rPr>
        <w:t xml:space="preserve"> والتي تنبع من كون مصدر التجريم يجب </w:t>
      </w:r>
      <w:r w:rsidRPr="00543054">
        <w:rPr>
          <w:rFonts w:ascii="Simplified Arabic" w:hAnsi="Simplified Arabic" w:cs="Simplified Arabic" w:hint="cs"/>
          <w:sz w:val="28"/>
          <w:szCs w:val="28"/>
          <w:rtl/>
        </w:rPr>
        <w:t>أن</w:t>
      </w:r>
      <w:r w:rsidR="00F80E83" w:rsidRPr="00543054">
        <w:rPr>
          <w:rFonts w:ascii="Simplified Arabic" w:hAnsi="Simplified Arabic" w:cs="Simplified Arabic"/>
          <w:sz w:val="28"/>
          <w:szCs w:val="28"/>
          <w:rtl/>
        </w:rPr>
        <w:t xml:space="preserve"> يكون دوليا وكذلك الأفعال محل التجريم والعقاب</w:t>
      </w:r>
      <w:r w:rsidRPr="00543054">
        <w:rPr>
          <w:rFonts w:ascii="Simplified Arabic" w:hAnsi="Simplified Arabic" w:cs="Simplified Arabic"/>
          <w:sz w:val="28"/>
          <w:szCs w:val="28"/>
          <w:rtl/>
        </w:rPr>
        <w:t xml:space="preserve"> بقواعد القانون الدولي الجنائي </w:t>
      </w:r>
      <w:r w:rsidR="00F80E83" w:rsidRPr="00543054">
        <w:rPr>
          <w:rFonts w:ascii="Simplified Arabic" w:hAnsi="Simplified Arabic" w:cs="Simplified Arabic"/>
          <w:sz w:val="28"/>
          <w:szCs w:val="28"/>
          <w:rtl/>
        </w:rPr>
        <w:t xml:space="preserve">يجب </w:t>
      </w:r>
      <w:r w:rsidR="00474F0D" w:rsidRPr="00543054">
        <w:rPr>
          <w:rFonts w:ascii="Simplified Arabic" w:hAnsi="Simplified Arabic" w:cs="Simplified Arabic" w:hint="cs"/>
          <w:sz w:val="28"/>
          <w:szCs w:val="28"/>
          <w:rtl/>
        </w:rPr>
        <w:t>أن</w:t>
      </w:r>
      <w:r w:rsidR="00F80E83" w:rsidRPr="00543054">
        <w:rPr>
          <w:rFonts w:ascii="Simplified Arabic" w:hAnsi="Simplified Arabic" w:cs="Simplified Arabic"/>
          <w:sz w:val="28"/>
          <w:szCs w:val="28"/>
          <w:rtl/>
        </w:rPr>
        <w:t xml:space="preserve"> تنسب </w:t>
      </w:r>
      <w:r w:rsidR="00474F0D" w:rsidRPr="00543054">
        <w:rPr>
          <w:rFonts w:ascii="Simplified Arabic" w:hAnsi="Simplified Arabic" w:cs="Simplified Arabic" w:hint="cs"/>
          <w:sz w:val="28"/>
          <w:szCs w:val="28"/>
          <w:rtl/>
        </w:rPr>
        <w:t>إلى</w:t>
      </w:r>
      <w:r w:rsidR="00F80E83" w:rsidRPr="00543054">
        <w:rPr>
          <w:rFonts w:ascii="Simplified Arabic" w:hAnsi="Simplified Arabic" w:cs="Simplified Arabic"/>
          <w:sz w:val="28"/>
          <w:szCs w:val="28"/>
          <w:rtl/>
        </w:rPr>
        <w:t xml:space="preserve"> شخص قانوني دولي، ومن هنا فهو فرع من فروع القانون الدولي العام.</w:t>
      </w:r>
      <w:r>
        <w:rPr>
          <w:rFonts w:ascii="Simplified Arabic" w:hAnsi="Simplified Arabic" w:cs="Simplified Arabic" w:hint="cs"/>
          <w:sz w:val="28"/>
          <w:szCs w:val="28"/>
          <w:rtl/>
        </w:rPr>
        <w:t xml:space="preserve"> </w:t>
      </w:r>
    </w:p>
    <w:p w:rsidR="00F80E83" w:rsidRPr="00853B48" w:rsidRDefault="00543054" w:rsidP="006B6915">
      <w:pPr>
        <w:pStyle w:val="Paragraphedeliste"/>
        <w:bidi/>
        <w:spacing w:after="0" w:line="240" w:lineRule="auto"/>
        <w:ind w:left="65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3- </w:t>
      </w:r>
      <w:proofErr w:type="gramStart"/>
      <w:r w:rsidR="00F80E83" w:rsidRPr="006B6915">
        <w:rPr>
          <w:rFonts w:ascii="Simplified Arabic" w:hAnsi="Simplified Arabic" w:cs="Simplified Arabic"/>
          <w:b/>
          <w:bCs/>
          <w:sz w:val="28"/>
          <w:szCs w:val="28"/>
          <w:rtl/>
          <w:lang w:bidi="ar-DZ"/>
        </w:rPr>
        <w:t>خاصة</w:t>
      </w:r>
      <w:proofErr w:type="gramEnd"/>
      <w:r w:rsidR="00F80E83" w:rsidRPr="006B6915">
        <w:rPr>
          <w:rFonts w:ascii="Simplified Arabic" w:hAnsi="Simplified Arabic" w:cs="Simplified Arabic"/>
          <w:b/>
          <w:bCs/>
          <w:sz w:val="28"/>
          <w:szCs w:val="28"/>
          <w:rtl/>
          <w:lang w:bidi="ar-DZ"/>
        </w:rPr>
        <w:t xml:space="preserve"> حماية حقوق الإنسان:</w:t>
      </w:r>
      <w:r w:rsidR="00F80E83" w:rsidRPr="00543054">
        <w:rPr>
          <w:rFonts w:ascii="Simplified Arabic" w:hAnsi="Simplified Arabic" w:cs="Simplified Arabic"/>
          <w:sz w:val="28"/>
          <w:szCs w:val="28"/>
          <w:rtl/>
          <w:lang w:bidi="ar-DZ"/>
        </w:rPr>
        <w:t xml:space="preserve"> </w:t>
      </w:r>
      <w:r w:rsidR="00F80E83" w:rsidRPr="00543054">
        <w:rPr>
          <w:rFonts w:ascii="Simplified Arabic" w:hAnsi="Simplified Arabic" w:cs="Simplified Arabic"/>
          <w:sz w:val="28"/>
          <w:szCs w:val="28"/>
          <w:rtl/>
        </w:rPr>
        <w:t>ذلك أن القانون الدولي الجنائي مرتبط مباشرة بحماية</w:t>
      </w:r>
      <w:r>
        <w:rPr>
          <w:rFonts w:ascii="Simplified Arabic" w:hAnsi="Simplified Arabic" w:cs="Simplified Arabic" w:hint="cs"/>
          <w:sz w:val="28"/>
          <w:szCs w:val="28"/>
          <w:rtl/>
        </w:rPr>
        <w:t xml:space="preserve"> </w:t>
      </w:r>
      <w:r w:rsidR="00F80E83" w:rsidRPr="00853B48">
        <w:rPr>
          <w:rFonts w:ascii="Simplified Arabic" w:hAnsi="Simplified Arabic" w:cs="Simplified Arabic"/>
          <w:sz w:val="28"/>
          <w:szCs w:val="28"/>
          <w:rtl/>
        </w:rPr>
        <w:t>حقوق الإنسان، فهو قانون يهدف إلى إضفاء الحماية الدولية الجنائية على حقوق الإنسان.</w:t>
      </w:r>
    </w:p>
    <w:p w:rsidR="00F80E83" w:rsidRPr="00853B48" w:rsidRDefault="00F80E83" w:rsidP="00543054">
      <w:pPr>
        <w:bidi/>
        <w:spacing w:before="240"/>
        <w:ind w:left="720"/>
        <w:jc w:val="both"/>
        <w:rPr>
          <w:rFonts w:ascii="Simplified Arabic" w:hAnsi="Simplified Arabic" w:cs="Simplified Arabic"/>
          <w:b/>
          <w:bCs/>
          <w:sz w:val="28"/>
          <w:szCs w:val="28"/>
          <w:u w:val="single"/>
          <w:rtl/>
        </w:rPr>
      </w:pPr>
      <w:r w:rsidRPr="00853B48">
        <w:rPr>
          <w:rFonts w:ascii="Simplified Arabic" w:hAnsi="Simplified Arabic" w:cs="Simplified Arabic"/>
          <w:b/>
          <w:bCs/>
          <w:sz w:val="28"/>
          <w:szCs w:val="28"/>
          <w:u w:val="single"/>
          <w:rtl/>
        </w:rPr>
        <w:t xml:space="preserve">ثانيا: </w:t>
      </w:r>
      <w:r w:rsidRPr="00853B48">
        <w:rPr>
          <w:rFonts w:ascii="Simplified Arabic" w:hAnsi="Simplified Arabic" w:cs="Simplified Arabic"/>
          <w:b/>
          <w:bCs/>
          <w:sz w:val="28"/>
          <w:szCs w:val="28"/>
          <w:u w:val="single"/>
          <w:rtl/>
          <w:lang w:bidi="ar-DZ"/>
        </w:rPr>
        <w:t>مصادر القانون الدولي الجنائي:</w:t>
      </w:r>
    </w:p>
    <w:p w:rsidR="00543054" w:rsidRDefault="00F80E83" w:rsidP="00474F0D">
      <w:pPr>
        <w:bidi/>
        <w:spacing w:after="0" w:line="240" w:lineRule="auto"/>
        <w:ind w:firstLine="720"/>
        <w:jc w:val="both"/>
        <w:rPr>
          <w:rFonts w:ascii="Simplified Arabic" w:hAnsi="Simplified Arabic" w:cs="Simplified Arabic" w:hint="cs"/>
          <w:sz w:val="28"/>
          <w:szCs w:val="28"/>
          <w:rtl/>
        </w:rPr>
      </w:pPr>
      <w:proofErr w:type="gramStart"/>
      <w:r w:rsidRPr="00853B48">
        <w:rPr>
          <w:rFonts w:ascii="Simplified Arabic" w:hAnsi="Simplified Arabic" w:cs="Simplified Arabic"/>
          <w:sz w:val="28"/>
          <w:szCs w:val="28"/>
          <w:rtl/>
          <w:lang w:bidi="ar-DZ"/>
        </w:rPr>
        <w:t>القانون</w:t>
      </w:r>
      <w:proofErr w:type="gramEnd"/>
      <w:r w:rsidRPr="00853B48">
        <w:rPr>
          <w:rFonts w:ascii="Simplified Arabic" w:hAnsi="Simplified Arabic" w:cs="Simplified Arabic"/>
          <w:sz w:val="28"/>
          <w:szCs w:val="28"/>
          <w:rtl/>
          <w:lang w:bidi="ar-DZ"/>
        </w:rPr>
        <w:t xml:space="preserve"> الدولي الجنائي مثله مثل باقي فروع القانون الدولي العام يعتمد على نفس مصادر القانون الدولي العام والتي نصت عليها المادة 38 من النظام الأساسي لمحكمة العدل الدولية و</w:t>
      </w:r>
      <w:r w:rsidRPr="00853B48">
        <w:rPr>
          <w:rFonts w:ascii="Simplified Arabic" w:hAnsi="Simplified Arabic" w:cs="Simplified Arabic"/>
          <w:sz w:val="28"/>
          <w:szCs w:val="28"/>
          <w:rtl/>
        </w:rPr>
        <w:t>المادة (21) من النظام الأساسي للمحكمة الجنائية الدولية:</w:t>
      </w:r>
    </w:p>
    <w:p w:rsidR="00F80E83" w:rsidRPr="00543054" w:rsidRDefault="00F80E83" w:rsidP="00474F0D">
      <w:pPr>
        <w:pStyle w:val="Paragraphedeliste"/>
        <w:numPr>
          <w:ilvl w:val="0"/>
          <w:numId w:val="13"/>
        </w:numPr>
        <w:bidi/>
        <w:spacing w:after="0" w:line="240" w:lineRule="auto"/>
        <w:jc w:val="both"/>
        <w:rPr>
          <w:rFonts w:ascii="Simplified Arabic" w:hAnsi="Simplified Arabic" w:cs="Simplified Arabic"/>
          <w:sz w:val="28"/>
          <w:szCs w:val="28"/>
          <w:rtl/>
        </w:rPr>
      </w:pPr>
      <w:r w:rsidRPr="00543054">
        <w:rPr>
          <w:rFonts w:ascii="Simplified Arabic" w:hAnsi="Simplified Arabic" w:cs="Simplified Arabic"/>
          <w:sz w:val="28"/>
          <w:szCs w:val="28"/>
          <w:rtl/>
          <w:lang w:bidi="ar-DZ"/>
        </w:rPr>
        <w:t>المادة 38 من النظام الأساسي لمحكمة العدل الدولية:</w:t>
      </w:r>
    </w:p>
    <w:p w:rsidR="00F80E83" w:rsidRPr="00853B48" w:rsidRDefault="00F80E83" w:rsidP="00474F0D">
      <w:pPr>
        <w:numPr>
          <w:ilvl w:val="0"/>
          <w:numId w:val="7"/>
        </w:numPr>
        <w:bidi/>
        <w:spacing w:after="0" w:line="240" w:lineRule="auto"/>
        <w:jc w:val="both"/>
        <w:rPr>
          <w:rFonts w:ascii="Simplified Arabic" w:hAnsi="Simplified Arabic" w:cs="Simplified Arabic"/>
          <w:color w:val="454545"/>
          <w:spacing w:val="-5"/>
          <w:sz w:val="28"/>
          <w:szCs w:val="28"/>
        </w:rPr>
      </w:pPr>
      <w:r w:rsidRPr="00853B48">
        <w:rPr>
          <w:rFonts w:ascii="Simplified Arabic" w:hAnsi="Simplified Arabic" w:cs="Simplified Arabic"/>
          <w:color w:val="454545"/>
          <w:spacing w:val="-5"/>
          <w:sz w:val="28"/>
          <w:szCs w:val="28"/>
          <w:rtl/>
        </w:rPr>
        <w:t>تُطبق المحكمة، التي تتمثل مهمتها في الفصل وفقًا للقانون الدولي، في النزاعات المعروضة عليها</w:t>
      </w:r>
      <w:r w:rsidRPr="00853B48">
        <w:rPr>
          <w:rFonts w:ascii="Simplified Arabic" w:hAnsi="Simplified Arabic" w:cs="Simplified Arabic"/>
          <w:color w:val="454545"/>
          <w:spacing w:val="-5"/>
          <w:sz w:val="28"/>
          <w:szCs w:val="28"/>
        </w:rPr>
        <w:t>:</w:t>
      </w:r>
    </w:p>
    <w:p w:rsidR="00F80E83" w:rsidRPr="00853B48" w:rsidRDefault="00F80E83" w:rsidP="00474F0D">
      <w:pPr>
        <w:numPr>
          <w:ilvl w:val="0"/>
          <w:numId w:val="6"/>
        </w:numPr>
        <w:bidi/>
        <w:spacing w:after="0" w:line="240" w:lineRule="auto"/>
        <w:jc w:val="both"/>
        <w:rPr>
          <w:rFonts w:ascii="Simplified Arabic" w:hAnsi="Simplified Arabic" w:cs="Simplified Arabic"/>
          <w:color w:val="454545"/>
          <w:spacing w:val="-5"/>
          <w:sz w:val="28"/>
          <w:szCs w:val="28"/>
        </w:rPr>
      </w:pPr>
      <w:proofErr w:type="gramStart"/>
      <w:r w:rsidRPr="00853B48">
        <w:rPr>
          <w:rFonts w:ascii="Simplified Arabic" w:hAnsi="Simplified Arabic" w:cs="Simplified Arabic"/>
          <w:color w:val="333333"/>
          <w:sz w:val="28"/>
          <w:szCs w:val="28"/>
          <w:rtl/>
        </w:rPr>
        <w:t>الاتفاقيات</w:t>
      </w:r>
      <w:proofErr w:type="gramEnd"/>
      <w:r w:rsidRPr="00853B48">
        <w:rPr>
          <w:rFonts w:ascii="Simplified Arabic" w:hAnsi="Simplified Arabic" w:cs="Simplified Arabic"/>
          <w:color w:val="333333"/>
          <w:sz w:val="28"/>
          <w:szCs w:val="28"/>
          <w:rtl/>
        </w:rPr>
        <w:t xml:space="preserve"> الدولية، سواء كانت عامة أو خاصة، التي تحدد القواعد المعترف بها صراحة من قبل الدول المتنازعة؛</w:t>
      </w:r>
    </w:p>
    <w:p w:rsidR="00F80E83" w:rsidRPr="00853B48" w:rsidRDefault="00F80E83" w:rsidP="00474F0D">
      <w:pPr>
        <w:numPr>
          <w:ilvl w:val="0"/>
          <w:numId w:val="6"/>
        </w:numPr>
        <w:shd w:val="clear" w:color="auto" w:fill="FFFFFF"/>
        <w:bidi/>
        <w:spacing w:before="100" w:beforeAutospacing="1" w:after="0" w:line="240" w:lineRule="auto"/>
        <w:jc w:val="both"/>
        <w:rPr>
          <w:rFonts w:ascii="Simplified Arabic" w:hAnsi="Simplified Arabic" w:cs="Simplified Arabic"/>
          <w:color w:val="333333"/>
          <w:sz w:val="28"/>
          <w:szCs w:val="28"/>
        </w:rPr>
      </w:pPr>
      <w:r w:rsidRPr="00853B48">
        <w:rPr>
          <w:rFonts w:ascii="Simplified Arabic" w:hAnsi="Simplified Arabic" w:cs="Simplified Arabic"/>
          <w:color w:val="333333"/>
          <w:sz w:val="28"/>
          <w:szCs w:val="28"/>
          <w:rtl/>
        </w:rPr>
        <w:t xml:space="preserve">العرف الدولي، كدليل على ممارسة عامة مقبولة </w:t>
      </w:r>
      <w:proofErr w:type="gramStart"/>
      <w:r w:rsidRPr="00853B48">
        <w:rPr>
          <w:rFonts w:ascii="Simplified Arabic" w:hAnsi="Simplified Arabic" w:cs="Simplified Arabic"/>
          <w:color w:val="333333"/>
          <w:sz w:val="28"/>
          <w:szCs w:val="28"/>
          <w:rtl/>
        </w:rPr>
        <w:t>كقانون ؛</w:t>
      </w:r>
      <w:proofErr w:type="gramEnd"/>
    </w:p>
    <w:p w:rsidR="00F80E83" w:rsidRPr="00853B48" w:rsidRDefault="00F80E83" w:rsidP="00853B48">
      <w:pPr>
        <w:numPr>
          <w:ilvl w:val="0"/>
          <w:numId w:val="6"/>
        </w:numPr>
        <w:shd w:val="clear" w:color="auto" w:fill="FFFFFF"/>
        <w:bidi/>
        <w:spacing w:before="100" w:beforeAutospacing="1" w:after="100" w:afterAutospacing="1" w:line="240" w:lineRule="auto"/>
        <w:jc w:val="both"/>
        <w:rPr>
          <w:rFonts w:ascii="Simplified Arabic" w:hAnsi="Simplified Arabic" w:cs="Simplified Arabic"/>
          <w:color w:val="333333"/>
          <w:sz w:val="28"/>
          <w:szCs w:val="28"/>
        </w:rPr>
      </w:pPr>
      <w:r w:rsidRPr="00853B48">
        <w:rPr>
          <w:rFonts w:ascii="Simplified Arabic" w:hAnsi="Simplified Arabic" w:cs="Simplified Arabic"/>
          <w:color w:val="333333"/>
          <w:sz w:val="28"/>
          <w:szCs w:val="28"/>
          <w:rtl/>
        </w:rPr>
        <w:t xml:space="preserve">المبادئ العامة للقانون المعترف </w:t>
      </w:r>
      <w:proofErr w:type="spellStart"/>
      <w:r w:rsidRPr="00853B48">
        <w:rPr>
          <w:rFonts w:ascii="Simplified Arabic" w:hAnsi="Simplified Arabic" w:cs="Simplified Arabic"/>
          <w:color w:val="333333"/>
          <w:sz w:val="28"/>
          <w:szCs w:val="28"/>
          <w:rtl/>
        </w:rPr>
        <w:t>به</w:t>
      </w:r>
      <w:proofErr w:type="spellEnd"/>
      <w:r w:rsidRPr="00853B48">
        <w:rPr>
          <w:rFonts w:ascii="Simplified Arabic" w:hAnsi="Simplified Arabic" w:cs="Simplified Arabic"/>
          <w:color w:val="333333"/>
          <w:sz w:val="28"/>
          <w:szCs w:val="28"/>
          <w:rtl/>
        </w:rPr>
        <w:t xml:space="preserve"> من قبل الدول المتحضرة؛</w:t>
      </w:r>
    </w:p>
    <w:p w:rsidR="00F80E83" w:rsidRPr="00853B48" w:rsidRDefault="00F80E83" w:rsidP="00853B48">
      <w:pPr>
        <w:numPr>
          <w:ilvl w:val="0"/>
          <w:numId w:val="6"/>
        </w:numPr>
        <w:shd w:val="clear" w:color="auto" w:fill="FFFFFF"/>
        <w:bidi/>
        <w:spacing w:after="0" w:line="240" w:lineRule="auto"/>
        <w:jc w:val="both"/>
        <w:rPr>
          <w:rFonts w:ascii="Simplified Arabic" w:hAnsi="Simplified Arabic" w:cs="Simplified Arabic"/>
          <w:color w:val="333333"/>
          <w:sz w:val="28"/>
          <w:szCs w:val="28"/>
        </w:rPr>
      </w:pPr>
      <w:r w:rsidRPr="00853B48">
        <w:rPr>
          <w:rFonts w:ascii="Simplified Arabic" w:hAnsi="Simplified Arabic" w:cs="Simplified Arabic"/>
          <w:color w:val="333333"/>
          <w:sz w:val="28"/>
          <w:szCs w:val="28"/>
          <w:rtl/>
        </w:rPr>
        <w:t>ع مراعاة أحكام المادة 59 والقرارات القضائية وتعاليم أمهر الدعاة من الدول المختلفة كوسائل فرعية لتقرير أحكام القانون</w:t>
      </w:r>
      <w:r w:rsidRPr="00853B48">
        <w:rPr>
          <w:rFonts w:ascii="Simplified Arabic" w:hAnsi="Simplified Arabic" w:cs="Simplified Arabic"/>
          <w:color w:val="333333"/>
          <w:sz w:val="28"/>
          <w:szCs w:val="28"/>
        </w:rPr>
        <w:t>.</w:t>
      </w:r>
    </w:p>
    <w:p w:rsidR="00F80E83" w:rsidRPr="00853B48" w:rsidRDefault="00F80E83" w:rsidP="00474F0D">
      <w:pPr>
        <w:numPr>
          <w:ilvl w:val="0"/>
          <w:numId w:val="7"/>
        </w:numPr>
        <w:shd w:val="clear" w:color="auto" w:fill="FFFFFF"/>
        <w:bidi/>
        <w:spacing w:after="0" w:line="240" w:lineRule="auto"/>
        <w:jc w:val="both"/>
        <w:rPr>
          <w:rFonts w:ascii="Simplified Arabic" w:hAnsi="Simplified Arabic" w:cs="Simplified Arabic"/>
          <w:color w:val="333333"/>
          <w:sz w:val="28"/>
          <w:szCs w:val="28"/>
          <w:rtl/>
        </w:rPr>
      </w:pPr>
      <w:proofErr w:type="gramStart"/>
      <w:r w:rsidRPr="00853B48">
        <w:rPr>
          <w:rFonts w:ascii="Simplified Arabic" w:hAnsi="Simplified Arabic" w:cs="Simplified Arabic"/>
          <w:color w:val="454545"/>
          <w:spacing w:val="-5"/>
          <w:sz w:val="28"/>
          <w:szCs w:val="28"/>
          <w:rtl/>
        </w:rPr>
        <w:t>لا</w:t>
      </w:r>
      <w:proofErr w:type="gramEnd"/>
      <w:r w:rsidRPr="00853B48">
        <w:rPr>
          <w:rFonts w:ascii="Simplified Arabic" w:hAnsi="Simplified Arabic" w:cs="Simplified Arabic"/>
          <w:color w:val="454545"/>
          <w:spacing w:val="-5"/>
          <w:sz w:val="28"/>
          <w:szCs w:val="28"/>
          <w:rtl/>
        </w:rPr>
        <w:t xml:space="preserve"> يخل هذا الحكم بسلطة المحكمة في الفصل في قضية حسب الإنصاف والحسنى، إذا اتفق الأطراف على ذلك</w:t>
      </w:r>
      <w:r w:rsidRPr="00853B48">
        <w:rPr>
          <w:rFonts w:ascii="Simplified Arabic" w:hAnsi="Simplified Arabic" w:cs="Simplified Arabic"/>
          <w:color w:val="454545"/>
          <w:spacing w:val="-5"/>
          <w:sz w:val="28"/>
          <w:szCs w:val="28"/>
        </w:rPr>
        <w:t>.</w:t>
      </w:r>
    </w:p>
    <w:p w:rsidR="00F80E83" w:rsidRPr="00543054" w:rsidRDefault="00F80E83" w:rsidP="00474F0D">
      <w:pPr>
        <w:pStyle w:val="Paragraphedeliste"/>
        <w:numPr>
          <w:ilvl w:val="0"/>
          <w:numId w:val="13"/>
        </w:numPr>
        <w:bidi/>
        <w:spacing w:after="0" w:line="240" w:lineRule="auto"/>
        <w:jc w:val="both"/>
        <w:rPr>
          <w:rFonts w:ascii="Simplified Arabic" w:hAnsi="Simplified Arabic" w:cs="Simplified Arabic"/>
          <w:sz w:val="28"/>
          <w:szCs w:val="28"/>
        </w:rPr>
      </w:pPr>
      <w:r w:rsidRPr="00543054">
        <w:rPr>
          <w:rFonts w:ascii="Simplified Arabic" w:hAnsi="Simplified Arabic" w:cs="Simplified Arabic"/>
          <w:sz w:val="28"/>
          <w:szCs w:val="28"/>
          <w:rtl/>
          <w:lang w:bidi="ar-DZ"/>
        </w:rPr>
        <w:t>و</w:t>
      </w:r>
      <w:r w:rsidRPr="00543054">
        <w:rPr>
          <w:rFonts w:ascii="Simplified Arabic" w:hAnsi="Simplified Arabic" w:cs="Simplified Arabic"/>
          <w:sz w:val="28"/>
          <w:szCs w:val="28"/>
          <w:rtl/>
        </w:rPr>
        <w:t xml:space="preserve">المادة (21) من </w:t>
      </w:r>
      <w:r w:rsidRPr="00543054">
        <w:rPr>
          <w:rFonts w:ascii="Simplified Arabic" w:hAnsi="Simplified Arabic" w:cs="Simplified Arabic"/>
          <w:spacing w:val="-15"/>
          <w:sz w:val="28"/>
          <w:szCs w:val="28"/>
          <w:rtl/>
        </w:rPr>
        <w:t>نظام روما الأساسي للمحكمة الجنائية الدولية:</w:t>
      </w:r>
    </w:p>
    <w:p w:rsidR="00F80E83" w:rsidRPr="00543054" w:rsidRDefault="00F80E83" w:rsidP="00474F0D">
      <w:pPr>
        <w:pStyle w:val="Paragraphedeliste"/>
        <w:bidi/>
        <w:spacing w:after="0" w:line="240" w:lineRule="auto"/>
        <w:ind w:left="1080"/>
        <w:jc w:val="both"/>
        <w:rPr>
          <w:rFonts w:ascii="Simplified Arabic" w:hAnsi="Simplified Arabic" w:cs="Simplified Arabic"/>
          <w:sz w:val="28"/>
          <w:szCs w:val="28"/>
        </w:rPr>
      </w:pPr>
      <w:proofErr w:type="gramStart"/>
      <w:r w:rsidRPr="00543054">
        <w:rPr>
          <w:rFonts w:ascii="Simplified Arabic" w:hAnsi="Simplified Arabic" w:cs="Simplified Arabic"/>
          <w:color w:val="555555"/>
          <w:sz w:val="28"/>
          <w:szCs w:val="28"/>
          <w:rtl/>
        </w:rPr>
        <w:t>القانون</w:t>
      </w:r>
      <w:proofErr w:type="gramEnd"/>
      <w:r w:rsidRPr="00543054">
        <w:rPr>
          <w:rFonts w:ascii="Simplified Arabic" w:hAnsi="Simplified Arabic" w:cs="Simplified Arabic"/>
          <w:color w:val="555555"/>
          <w:sz w:val="28"/>
          <w:szCs w:val="28"/>
          <w:rtl/>
        </w:rPr>
        <w:t xml:space="preserve"> الواجب التطبيق</w:t>
      </w:r>
    </w:p>
    <w:p w:rsidR="00F80E83" w:rsidRPr="00853B48" w:rsidRDefault="00F80E83" w:rsidP="00474F0D">
      <w:pPr>
        <w:bidi/>
        <w:spacing w:after="0" w:line="240" w:lineRule="auto"/>
        <w:ind w:left="720"/>
        <w:jc w:val="both"/>
        <w:rPr>
          <w:rFonts w:ascii="Simplified Arabic" w:hAnsi="Simplified Arabic" w:cs="Simplified Arabic"/>
          <w:color w:val="555555"/>
          <w:sz w:val="28"/>
          <w:szCs w:val="28"/>
          <w:rtl/>
          <w:lang w:bidi="ar-DZ"/>
        </w:rPr>
      </w:pPr>
      <w:r w:rsidRPr="00853B48">
        <w:rPr>
          <w:rFonts w:ascii="Simplified Arabic" w:hAnsi="Simplified Arabic" w:cs="Simplified Arabic"/>
          <w:color w:val="555555"/>
          <w:sz w:val="28"/>
          <w:szCs w:val="28"/>
          <w:rtl/>
          <w:lang w:bidi="ar-DZ"/>
        </w:rPr>
        <w:t xml:space="preserve">1- </w:t>
      </w:r>
      <w:r w:rsidRPr="00853B48">
        <w:rPr>
          <w:rFonts w:ascii="Simplified Arabic" w:hAnsi="Simplified Arabic" w:cs="Simplified Arabic"/>
          <w:color w:val="555555"/>
          <w:sz w:val="28"/>
          <w:szCs w:val="28"/>
          <w:rtl/>
        </w:rPr>
        <w:t>تطبق المحكمة</w:t>
      </w:r>
      <w:r w:rsidRPr="00853B48">
        <w:rPr>
          <w:rFonts w:ascii="Simplified Arabic" w:hAnsi="Simplified Arabic" w:cs="Simplified Arabic"/>
          <w:color w:val="555555"/>
          <w:sz w:val="28"/>
          <w:szCs w:val="28"/>
        </w:rPr>
        <w:t>:</w:t>
      </w:r>
    </w:p>
    <w:p w:rsidR="00F80E83" w:rsidRPr="008D0DB1" w:rsidRDefault="00F80E83" w:rsidP="008D0DB1">
      <w:pPr>
        <w:pStyle w:val="Paragraphedeliste"/>
        <w:numPr>
          <w:ilvl w:val="0"/>
          <w:numId w:val="17"/>
        </w:numPr>
        <w:bidi/>
        <w:spacing w:after="0" w:line="240" w:lineRule="auto"/>
        <w:jc w:val="both"/>
        <w:rPr>
          <w:rFonts w:ascii="Simplified Arabic" w:hAnsi="Simplified Arabic" w:cs="Simplified Arabic"/>
          <w:sz w:val="28"/>
          <w:szCs w:val="28"/>
        </w:rPr>
      </w:pPr>
      <w:r w:rsidRPr="008D0DB1">
        <w:rPr>
          <w:rFonts w:ascii="Simplified Arabic" w:hAnsi="Simplified Arabic" w:cs="Simplified Arabic"/>
          <w:sz w:val="28"/>
          <w:szCs w:val="28"/>
          <w:rtl/>
        </w:rPr>
        <w:t>في المقام الأول هذا النظام الأساسي وأركان الجرائم والقواعد الإجرائية وقواعد الإثبات الخاصة بالمحكمة</w:t>
      </w:r>
      <w:r w:rsidRPr="008D0DB1">
        <w:rPr>
          <w:rFonts w:ascii="Simplified Arabic" w:hAnsi="Simplified Arabic" w:cs="Simplified Arabic"/>
          <w:sz w:val="28"/>
          <w:szCs w:val="28"/>
        </w:rPr>
        <w:t>.</w:t>
      </w:r>
    </w:p>
    <w:p w:rsidR="00F80E83" w:rsidRPr="00853B48" w:rsidRDefault="008D0DB1" w:rsidP="008D0DB1">
      <w:pPr>
        <w:pStyle w:val="Paragraphedeliste"/>
        <w:numPr>
          <w:ilvl w:val="0"/>
          <w:numId w:val="17"/>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sidR="00F80E83" w:rsidRPr="00853B48">
        <w:rPr>
          <w:rFonts w:ascii="Simplified Arabic" w:hAnsi="Simplified Arabic" w:cs="Simplified Arabic"/>
          <w:sz w:val="28"/>
          <w:szCs w:val="28"/>
          <w:rtl/>
        </w:rPr>
        <w:t>في</w:t>
      </w:r>
      <w:proofErr w:type="gramEnd"/>
      <w:r w:rsidR="00F80E83" w:rsidRPr="00853B48">
        <w:rPr>
          <w:rFonts w:ascii="Simplified Arabic" w:hAnsi="Simplified Arabic" w:cs="Simplified Arabic"/>
          <w:sz w:val="28"/>
          <w:szCs w:val="28"/>
          <w:rtl/>
        </w:rPr>
        <w:t xml:space="preserve"> المقام الثاني, حيثما يكون ذلك مناسباً, المعاهدات الواجبة التطبيق ومبادئ القانون الدولي وقواعده, بما في ذلك المبادئ المقررة في القانون الدولي للمنازعات المسلحة</w:t>
      </w:r>
      <w:r w:rsidR="00F80E83" w:rsidRPr="00853B48">
        <w:rPr>
          <w:rFonts w:ascii="Simplified Arabic" w:hAnsi="Simplified Arabic" w:cs="Simplified Arabic"/>
          <w:sz w:val="28"/>
          <w:szCs w:val="28"/>
        </w:rPr>
        <w:t>.</w:t>
      </w:r>
    </w:p>
    <w:p w:rsidR="00F80E83" w:rsidRPr="00853B48" w:rsidRDefault="008D0DB1" w:rsidP="008D0DB1">
      <w:pPr>
        <w:pStyle w:val="Paragraphedeliste"/>
        <w:numPr>
          <w:ilvl w:val="0"/>
          <w:numId w:val="17"/>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80E83" w:rsidRPr="00853B48">
        <w:rPr>
          <w:rFonts w:ascii="Simplified Arabic" w:hAnsi="Simplified Arabic" w:cs="Simplified Arabic"/>
          <w:sz w:val="28"/>
          <w:szCs w:val="28"/>
          <w:rtl/>
        </w:rPr>
        <w:t>وإلا فالمبادئ العامة للقانون التي تستخلصها المحكمة من القوانين الوطنية للنظم القانونية في العالم، بما في ذلك، حسبما يكون مناسباً القوانين الوطنية للدول التي من عادتها أن تمارس ولايتها على الجريمة، شريطة ألا تتعارض هذه المبادئ مع هذا النظام الأساسي ولا مع القانون الدولي ولا مع القواعد والمعايير المعترف بها دولياً</w:t>
      </w:r>
      <w:r w:rsidR="00F80E83" w:rsidRPr="00853B48">
        <w:rPr>
          <w:rFonts w:ascii="Simplified Arabic" w:hAnsi="Simplified Arabic" w:cs="Simplified Arabic"/>
          <w:sz w:val="28"/>
          <w:szCs w:val="28"/>
        </w:rPr>
        <w:t>.</w:t>
      </w:r>
    </w:p>
    <w:p w:rsidR="008D0DB1" w:rsidRDefault="00F80E83" w:rsidP="008D0DB1">
      <w:pPr>
        <w:pStyle w:val="Paragraphedeliste"/>
        <w:numPr>
          <w:ilvl w:val="0"/>
          <w:numId w:val="18"/>
        </w:numPr>
        <w:bidi/>
        <w:jc w:val="both"/>
        <w:rPr>
          <w:rFonts w:ascii="Simplified Arabic" w:hAnsi="Simplified Arabic" w:cs="Simplified Arabic" w:hint="cs"/>
          <w:sz w:val="28"/>
          <w:szCs w:val="28"/>
        </w:rPr>
      </w:pPr>
      <w:proofErr w:type="gramStart"/>
      <w:r w:rsidRPr="008D0DB1">
        <w:rPr>
          <w:rFonts w:ascii="Simplified Arabic" w:hAnsi="Simplified Arabic" w:cs="Simplified Arabic"/>
          <w:sz w:val="28"/>
          <w:szCs w:val="28"/>
          <w:rtl/>
        </w:rPr>
        <w:t>يجوز</w:t>
      </w:r>
      <w:proofErr w:type="gramEnd"/>
      <w:r w:rsidRPr="008D0DB1">
        <w:rPr>
          <w:rFonts w:ascii="Simplified Arabic" w:hAnsi="Simplified Arabic" w:cs="Simplified Arabic"/>
          <w:sz w:val="28"/>
          <w:szCs w:val="28"/>
          <w:rtl/>
        </w:rPr>
        <w:t xml:space="preserve"> للمحكمة أن تطبق مبادئ وقواعد القانون كما هي مفسرة في قراراتها السابقة</w:t>
      </w:r>
      <w:r w:rsidRPr="008D0DB1">
        <w:rPr>
          <w:rFonts w:ascii="Simplified Arabic" w:hAnsi="Simplified Arabic" w:cs="Simplified Arabic"/>
          <w:sz w:val="28"/>
          <w:szCs w:val="28"/>
        </w:rPr>
        <w:t>.</w:t>
      </w:r>
    </w:p>
    <w:p w:rsidR="00F80E83" w:rsidRPr="008D0DB1" w:rsidRDefault="00F80E83" w:rsidP="008D0DB1">
      <w:pPr>
        <w:pStyle w:val="Paragraphedeliste"/>
        <w:numPr>
          <w:ilvl w:val="0"/>
          <w:numId w:val="18"/>
        </w:numPr>
        <w:bidi/>
        <w:spacing w:after="0" w:line="240" w:lineRule="auto"/>
        <w:jc w:val="both"/>
        <w:rPr>
          <w:rFonts w:ascii="Simplified Arabic" w:hAnsi="Simplified Arabic" w:cs="Simplified Arabic"/>
          <w:sz w:val="28"/>
          <w:szCs w:val="28"/>
          <w:rtl/>
        </w:rPr>
      </w:pPr>
      <w:r w:rsidRPr="008D0DB1">
        <w:rPr>
          <w:rFonts w:ascii="Simplified Arabic" w:hAnsi="Simplified Arabic" w:cs="Simplified Arabic"/>
          <w:sz w:val="28"/>
          <w:szCs w:val="28"/>
          <w:rtl/>
        </w:rPr>
        <w:lastRenderedPageBreak/>
        <w:t xml:space="preserve">يجب أن يكون تطبيق وتفسير القانون عملاً بهذه المادة متسقين مع حقوق الإنسان المعترف بها دولياً وأن يكونا خاليين من أي تمييز ضار يستند إلى أسباب مثل نوع الجنس، على النحو المعروف في الفقرة 3 من المادة 7 أو السن أو العرق أو اللون أو اللغة أو الدين أو المعتقد أو الرأي السياسي أو غير السياسي أو الأصل القومي أو </w:t>
      </w:r>
      <w:proofErr w:type="spellStart"/>
      <w:r w:rsidRPr="008D0DB1">
        <w:rPr>
          <w:rFonts w:ascii="Simplified Arabic" w:hAnsi="Simplified Arabic" w:cs="Simplified Arabic"/>
          <w:sz w:val="28"/>
          <w:szCs w:val="28"/>
          <w:rtl/>
        </w:rPr>
        <w:t>الإثني</w:t>
      </w:r>
      <w:proofErr w:type="spellEnd"/>
      <w:r w:rsidRPr="008D0DB1">
        <w:rPr>
          <w:rFonts w:ascii="Simplified Arabic" w:hAnsi="Simplified Arabic" w:cs="Simplified Arabic"/>
          <w:sz w:val="28"/>
          <w:szCs w:val="28"/>
          <w:rtl/>
        </w:rPr>
        <w:t xml:space="preserve"> أو الاجتماعي أو الثروة أو المولد أو أي وضع آخر</w:t>
      </w:r>
      <w:r w:rsidRPr="008D0DB1">
        <w:rPr>
          <w:rFonts w:ascii="Simplified Arabic" w:hAnsi="Simplified Arabic" w:cs="Simplified Arabic"/>
          <w:sz w:val="28"/>
          <w:szCs w:val="28"/>
        </w:rPr>
        <w:t>.</w:t>
      </w:r>
    </w:p>
    <w:p w:rsidR="00F80E83" w:rsidRPr="00853B48" w:rsidRDefault="00F80E83" w:rsidP="00474F0D">
      <w:pPr>
        <w:bidi/>
        <w:spacing w:before="240" w:after="0" w:line="240" w:lineRule="auto"/>
        <w:ind w:left="425" w:firstLine="283"/>
        <w:jc w:val="both"/>
        <w:rPr>
          <w:rFonts w:ascii="Simplified Arabic" w:hAnsi="Simplified Arabic" w:cs="Simplified Arabic"/>
          <w:sz w:val="28"/>
          <w:szCs w:val="28"/>
          <w:rtl/>
        </w:rPr>
      </w:pPr>
      <w:r w:rsidRPr="00853B48">
        <w:rPr>
          <w:rFonts w:ascii="Simplified Arabic" w:hAnsi="Simplified Arabic" w:cs="Simplified Arabic"/>
          <w:sz w:val="28"/>
          <w:szCs w:val="28"/>
          <w:rtl/>
        </w:rPr>
        <w:t xml:space="preserve">وعليه </w:t>
      </w:r>
      <w:proofErr w:type="gramStart"/>
      <w:r w:rsidRPr="00853B48">
        <w:rPr>
          <w:rFonts w:ascii="Simplified Arabic" w:hAnsi="Simplified Arabic" w:cs="Simplified Arabic"/>
          <w:sz w:val="28"/>
          <w:szCs w:val="28"/>
          <w:rtl/>
        </w:rPr>
        <w:t>فإن</w:t>
      </w:r>
      <w:proofErr w:type="gramEnd"/>
      <w:r w:rsidRPr="00853B48">
        <w:rPr>
          <w:rFonts w:ascii="Simplified Arabic" w:hAnsi="Simplified Arabic" w:cs="Simplified Arabic"/>
          <w:sz w:val="28"/>
          <w:szCs w:val="28"/>
          <w:rtl/>
        </w:rPr>
        <w:t xml:space="preserve"> مصادر القانون الدولي الجنائي تشمل:</w:t>
      </w:r>
    </w:p>
    <w:p w:rsidR="00F80E83" w:rsidRPr="00853B48" w:rsidRDefault="00F80E83" w:rsidP="00474F0D">
      <w:pPr>
        <w:numPr>
          <w:ilvl w:val="0"/>
          <w:numId w:val="3"/>
        </w:numPr>
        <w:bidi/>
        <w:spacing w:after="0" w:line="240" w:lineRule="auto"/>
        <w:ind w:right="0"/>
        <w:jc w:val="both"/>
        <w:rPr>
          <w:rFonts w:ascii="Simplified Arabic" w:hAnsi="Simplified Arabic" w:cs="Simplified Arabic"/>
          <w:sz w:val="28"/>
          <w:szCs w:val="28"/>
          <w:rtl/>
        </w:rPr>
      </w:pPr>
      <w:r w:rsidRPr="00853B48">
        <w:rPr>
          <w:rFonts w:ascii="Simplified Arabic" w:hAnsi="Simplified Arabic" w:cs="Simplified Arabic"/>
          <w:sz w:val="28"/>
          <w:szCs w:val="28"/>
          <w:rtl/>
        </w:rPr>
        <w:t>النظام الأساسي للمحكمة الجنائية الدولية .</w:t>
      </w:r>
    </w:p>
    <w:p w:rsidR="00F80E83" w:rsidRPr="00853B48" w:rsidRDefault="00F80E83" w:rsidP="00853B48">
      <w:pPr>
        <w:numPr>
          <w:ilvl w:val="0"/>
          <w:numId w:val="3"/>
        </w:numPr>
        <w:bidi/>
        <w:spacing w:after="0" w:line="240" w:lineRule="auto"/>
        <w:ind w:right="0"/>
        <w:jc w:val="both"/>
        <w:rPr>
          <w:rFonts w:ascii="Simplified Arabic" w:hAnsi="Simplified Arabic" w:cs="Simplified Arabic"/>
          <w:sz w:val="28"/>
          <w:szCs w:val="28"/>
        </w:rPr>
      </w:pPr>
      <w:r w:rsidRPr="00853B48">
        <w:rPr>
          <w:rFonts w:ascii="Simplified Arabic" w:hAnsi="Simplified Arabic" w:cs="Simplified Arabic"/>
          <w:sz w:val="28"/>
          <w:szCs w:val="28"/>
          <w:rtl/>
        </w:rPr>
        <w:t xml:space="preserve">المعاهدات </w:t>
      </w:r>
      <w:r w:rsidR="00996ADC">
        <w:rPr>
          <w:rFonts w:ascii="Simplified Arabic" w:hAnsi="Simplified Arabic" w:cs="Simplified Arabic" w:hint="cs"/>
          <w:sz w:val="28"/>
          <w:szCs w:val="28"/>
          <w:rtl/>
        </w:rPr>
        <w:t>و</w:t>
      </w:r>
      <w:r w:rsidRPr="00853B48">
        <w:rPr>
          <w:rFonts w:ascii="Simplified Arabic" w:hAnsi="Simplified Arabic" w:cs="Simplified Arabic"/>
          <w:sz w:val="28"/>
          <w:szCs w:val="28"/>
          <w:rtl/>
        </w:rPr>
        <w:t xml:space="preserve">المواثيق </w:t>
      </w:r>
      <w:proofErr w:type="gramStart"/>
      <w:r w:rsidRPr="00853B48">
        <w:rPr>
          <w:rFonts w:ascii="Simplified Arabic" w:hAnsi="Simplified Arabic" w:cs="Simplified Arabic"/>
          <w:sz w:val="28"/>
          <w:szCs w:val="28"/>
          <w:rtl/>
        </w:rPr>
        <w:t>الدولية .</w:t>
      </w:r>
      <w:proofErr w:type="gramEnd"/>
    </w:p>
    <w:p w:rsidR="00F80E83" w:rsidRPr="00853B48" w:rsidRDefault="00F80E83" w:rsidP="00996ADC">
      <w:pPr>
        <w:numPr>
          <w:ilvl w:val="0"/>
          <w:numId w:val="3"/>
        </w:numPr>
        <w:bidi/>
        <w:spacing w:after="0" w:line="240" w:lineRule="auto"/>
        <w:ind w:right="0"/>
        <w:jc w:val="both"/>
        <w:rPr>
          <w:rFonts w:ascii="Simplified Arabic" w:hAnsi="Simplified Arabic" w:cs="Simplified Arabic"/>
          <w:sz w:val="28"/>
          <w:szCs w:val="28"/>
        </w:rPr>
      </w:pPr>
      <w:r w:rsidRPr="00853B48">
        <w:rPr>
          <w:rFonts w:ascii="Simplified Arabic" w:hAnsi="Simplified Arabic" w:cs="Simplified Arabic"/>
          <w:sz w:val="28"/>
          <w:szCs w:val="28"/>
          <w:rtl/>
        </w:rPr>
        <w:t>مبادئ القانون الدولي وقواعده.</w:t>
      </w:r>
    </w:p>
    <w:p w:rsidR="00F80E83" w:rsidRPr="00853B48" w:rsidRDefault="00F80E83" w:rsidP="00474F0D">
      <w:pPr>
        <w:numPr>
          <w:ilvl w:val="0"/>
          <w:numId w:val="3"/>
        </w:numPr>
        <w:bidi/>
        <w:spacing w:after="0" w:line="240" w:lineRule="auto"/>
        <w:ind w:right="0"/>
        <w:jc w:val="both"/>
        <w:rPr>
          <w:rFonts w:ascii="Simplified Arabic" w:hAnsi="Simplified Arabic" w:cs="Simplified Arabic"/>
          <w:sz w:val="28"/>
          <w:szCs w:val="28"/>
        </w:rPr>
      </w:pPr>
      <w:proofErr w:type="gramStart"/>
      <w:r w:rsidRPr="00853B48">
        <w:rPr>
          <w:rFonts w:ascii="Simplified Arabic" w:hAnsi="Simplified Arabic" w:cs="Simplified Arabic"/>
          <w:sz w:val="28"/>
          <w:szCs w:val="28"/>
          <w:rtl/>
        </w:rPr>
        <w:t>العرف</w:t>
      </w:r>
      <w:proofErr w:type="gramEnd"/>
      <w:r w:rsidRPr="00853B48">
        <w:rPr>
          <w:rFonts w:ascii="Simplified Arabic" w:hAnsi="Simplified Arabic" w:cs="Simplified Arabic"/>
          <w:sz w:val="28"/>
          <w:szCs w:val="28"/>
          <w:rtl/>
        </w:rPr>
        <w:t xml:space="preserve"> الدولي.</w:t>
      </w:r>
    </w:p>
    <w:p w:rsidR="00F80E83" w:rsidRPr="00996ADC" w:rsidRDefault="00F80E83" w:rsidP="00996ADC">
      <w:pPr>
        <w:bidi/>
        <w:spacing w:before="240" w:after="0" w:line="240" w:lineRule="auto"/>
        <w:ind w:left="360"/>
        <w:jc w:val="both"/>
        <w:rPr>
          <w:rFonts w:ascii="Simplified Arabic" w:eastAsia="Times New Roman" w:hAnsi="Simplified Arabic" w:cs="Simplified Arabic"/>
          <w:b/>
          <w:bCs/>
          <w:sz w:val="28"/>
          <w:szCs w:val="28"/>
          <w:u w:val="single"/>
          <w:rtl/>
          <w:lang w:bidi="ar-DZ"/>
        </w:rPr>
      </w:pPr>
      <w:r w:rsidRPr="00996ADC">
        <w:rPr>
          <w:rFonts w:ascii="Simplified Arabic" w:eastAsia="Times New Roman" w:hAnsi="Simplified Arabic" w:cs="Simplified Arabic"/>
          <w:b/>
          <w:bCs/>
          <w:sz w:val="28"/>
          <w:szCs w:val="28"/>
          <w:u w:val="single"/>
          <w:rtl/>
          <w:lang w:bidi="ar-DZ"/>
        </w:rPr>
        <w:t>ثالثا: علاقة القانون الدولي الجنائي بفروع القانون الأخرى</w:t>
      </w:r>
      <w:r w:rsidR="00853B48" w:rsidRPr="00996ADC">
        <w:rPr>
          <w:rFonts w:ascii="Simplified Arabic" w:eastAsia="Times New Roman" w:hAnsi="Simplified Arabic" w:cs="Simplified Arabic"/>
          <w:b/>
          <w:bCs/>
          <w:sz w:val="28"/>
          <w:szCs w:val="28"/>
          <w:u w:val="single"/>
          <w:rtl/>
          <w:lang w:bidi="ar-DZ"/>
        </w:rPr>
        <w:t>:</w:t>
      </w:r>
    </w:p>
    <w:p w:rsidR="00F80E83" w:rsidRPr="00853B48" w:rsidRDefault="00F80E83" w:rsidP="00996ADC">
      <w:pPr>
        <w:bidi/>
        <w:spacing w:before="240" w:after="0" w:line="240" w:lineRule="auto"/>
        <w:ind w:firstLine="720"/>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يرتبط القانون الدولي الجنائي بعلاقة مع العديد من ففروع القانون الأخرى على النحو الآتي:</w:t>
      </w:r>
    </w:p>
    <w:p w:rsidR="00853B48" w:rsidRPr="00996ADC" w:rsidRDefault="00F80E83" w:rsidP="00474F0D">
      <w:pPr>
        <w:pStyle w:val="Paragraphedeliste"/>
        <w:numPr>
          <w:ilvl w:val="0"/>
          <w:numId w:val="9"/>
        </w:numPr>
        <w:bidi/>
        <w:spacing w:after="0" w:line="240" w:lineRule="auto"/>
        <w:jc w:val="both"/>
        <w:rPr>
          <w:rFonts w:ascii="Simplified Arabic" w:hAnsi="Simplified Arabic" w:cs="Simplified Arabic"/>
          <w:b/>
          <w:bCs/>
          <w:sz w:val="28"/>
          <w:szCs w:val="28"/>
          <w:u w:val="single"/>
          <w:rtl/>
          <w:lang w:bidi="ar-DZ"/>
        </w:rPr>
      </w:pPr>
      <w:r w:rsidRPr="00996ADC">
        <w:rPr>
          <w:rFonts w:ascii="Simplified Arabic" w:hAnsi="Simplified Arabic" w:cs="Simplified Arabic"/>
          <w:b/>
          <w:bCs/>
          <w:sz w:val="28"/>
          <w:szCs w:val="28"/>
          <w:u w:val="single"/>
          <w:rtl/>
        </w:rPr>
        <w:t>علاقة القانون الدولي الجنائي بالقانون الجنائي الدولي:</w:t>
      </w:r>
    </w:p>
    <w:p w:rsidR="00F80E83" w:rsidRPr="00853B48" w:rsidRDefault="00F80E83" w:rsidP="00474F0D">
      <w:pPr>
        <w:pStyle w:val="NormalWeb"/>
        <w:shd w:val="clear" w:color="auto" w:fill="FFFFFF"/>
        <w:bidi/>
        <w:spacing w:before="0" w:beforeAutospacing="0" w:after="0" w:afterAutospacing="0"/>
        <w:ind w:firstLine="720"/>
        <w:jc w:val="both"/>
        <w:rPr>
          <w:rFonts w:ascii="Simplified Arabic" w:hAnsi="Simplified Arabic" w:cs="Simplified Arabic"/>
          <w:sz w:val="28"/>
          <w:szCs w:val="28"/>
          <w:shd w:val="clear" w:color="auto" w:fill="FFFFFF"/>
          <w:rtl/>
        </w:rPr>
      </w:pPr>
      <w:r w:rsidRPr="00853B48">
        <w:rPr>
          <w:rFonts w:ascii="Simplified Arabic" w:hAnsi="Simplified Arabic" w:cs="Simplified Arabic"/>
          <w:sz w:val="28"/>
          <w:szCs w:val="28"/>
          <w:shd w:val="clear" w:color="auto" w:fill="FFFFFF"/>
          <w:rtl/>
        </w:rPr>
        <w:t xml:space="preserve">لا يزال بعض الكتاب والفقهاء لا يفرق بين القانون الدولي الجنائي والقانون الجنائي الدولي ويستخدم المصطلحين للتعبير عن مفهوم واحد يندرج ضمن القانون الدولي الجنائي فلا فارق بين المصطلحين عندهم، والصواب أن المصطلحين يعبران عن فرعين قانونية مستقلين وينتميان </w:t>
      </w:r>
      <w:proofErr w:type="spellStart"/>
      <w:r w:rsidRPr="00853B48">
        <w:rPr>
          <w:rFonts w:ascii="Simplified Arabic" w:hAnsi="Simplified Arabic" w:cs="Simplified Arabic"/>
          <w:sz w:val="28"/>
          <w:szCs w:val="28"/>
          <w:shd w:val="clear" w:color="auto" w:fill="FFFFFF"/>
          <w:rtl/>
        </w:rPr>
        <w:t>الى</w:t>
      </w:r>
      <w:proofErr w:type="spellEnd"/>
      <w:r w:rsidRPr="00853B48">
        <w:rPr>
          <w:rFonts w:ascii="Simplified Arabic" w:hAnsi="Simplified Arabic" w:cs="Simplified Arabic"/>
          <w:sz w:val="28"/>
          <w:szCs w:val="28"/>
          <w:shd w:val="clear" w:color="auto" w:fill="FFFFFF"/>
          <w:rtl/>
        </w:rPr>
        <w:t xml:space="preserve"> نظامين قانونيين مختلفين تماما، فالتسمية الصحيحة للقواعد الجنائية الدولية هي: القانون الدولي الجنائي ، وهو يختلف عن القانون الجنائي الدولي، فالقانون الدولي الجنائي: يتعلق بالنظام العام الدولي ونطاقه الجرائم التي تتصف بكونها دولية من جهة مصدرها ومرتكبيها والجهات المختصة بالمحاكمة عليها، بينما القانون الجنائي الدولي يمس النظام العام الوطني ونطاقه الجرائم الداخلية من جهة مصدرها ومرتكبيها والجهات القضائية المختصة بالمحاكمة عليها.</w:t>
      </w:r>
    </w:p>
    <w:p w:rsidR="00F80E83" w:rsidRPr="00853B48" w:rsidRDefault="00F80E83" w:rsidP="00853B48">
      <w:pPr>
        <w:pStyle w:val="NormalWeb"/>
        <w:shd w:val="clear" w:color="auto" w:fill="FFFFFF"/>
        <w:bidi/>
        <w:spacing w:before="0" w:beforeAutospacing="0" w:after="90" w:afterAutospacing="0"/>
        <w:ind w:firstLine="720"/>
        <w:jc w:val="both"/>
        <w:rPr>
          <w:rFonts w:ascii="Simplified Arabic" w:hAnsi="Simplified Arabic" w:cs="Simplified Arabic"/>
          <w:sz w:val="28"/>
          <w:szCs w:val="28"/>
          <w:shd w:val="clear" w:color="auto" w:fill="FFFFFF"/>
        </w:rPr>
      </w:pPr>
      <w:r w:rsidRPr="00853B48">
        <w:rPr>
          <w:rFonts w:ascii="Simplified Arabic" w:hAnsi="Simplified Arabic" w:cs="Simplified Arabic"/>
          <w:color w:val="050505"/>
          <w:sz w:val="28"/>
          <w:szCs w:val="28"/>
          <w:shd w:val="clear" w:color="auto" w:fill="FFFFFF"/>
          <w:rtl/>
        </w:rPr>
        <w:t xml:space="preserve">وبالتالي فالقانون الدولي الجنائي فرعاً من فروع القانون الدولي العام وموضوعه بالجريمة الدولية والقضاء الجنائي الدولي، أما القانون الجنائي الدولي فهو فرع من فروع القانون الجنائي الداخلي وموضوعه تنظيم العلاقات بين القضاء الجنائي الوطني لمختلف الدول  بشأن الجريمة </w:t>
      </w:r>
      <w:r w:rsidRPr="00853B48">
        <w:rPr>
          <w:rFonts w:ascii="Simplified Arabic" w:hAnsi="Simplified Arabic" w:cs="Simplified Arabic"/>
          <w:sz w:val="28"/>
          <w:szCs w:val="28"/>
          <w:shd w:val="clear" w:color="auto" w:fill="FFFFFF"/>
          <w:rtl/>
        </w:rPr>
        <w:t>الوطنية، فالقانون الجنائي الدولي أحد موضوعات القانون الجنائي الداخلي، يهتم بتحديد النظام القانوني للجرائم المنصوص عليها في القوانين الجنائية الوطنية التي تحتوي على عنصر أجنبي، مثل هذه الجرائم تثير مسألة تنازع القوانين الجنائية لدولتين أو أكثر ويتم حل هذا التنازع عن طريق الاتفاق بين الدول المعنية.</w:t>
      </w:r>
    </w:p>
    <w:p w:rsidR="00F80E83" w:rsidRPr="00996ADC" w:rsidRDefault="00F80E83" w:rsidP="00853B48">
      <w:pPr>
        <w:pStyle w:val="Paragraphedeliste"/>
        <w:numPr>
          <w:ilvl w:val="0"/>
          <w:numId w:val="9"/>
        </w:numPr>
        <w:bidi/>
        <w:jc w:val="both"/>
        <w:rPr>
          <w:rFonts w:ascii="Simplified Arabic" w:hAnsi="Simplified Arabic" w:cs="Simplified Arabic"/>
          <w:b/>
          <w:bCs/>
          <w:sz w:val="28"/>
          <w:szCs w:val="28"/>
          <w:u w:val="single"/>
          <w:rtl/>
        </w:rPr>
      </w:pPr>
      <w:r w:rsidRPr="00996ADC">
        <w:rPr>
          <w:rFonts w:ascii="Simplified Arabic" w:hAnsi="Simplified Arabic" w:cs="Simplified Arabic"/>
          <w:b/>
          <w:bCs/>
          <w:sz w:val="28"/>
          <w:szCs w:val="28"/>
          <w:u w:val="single"/>
          <w:rtl/>
        </w:rPr>
        <w:t>علاقة القانون الدولي الجنائي بالقانون الدولي العام:</w:t>
      </w:r>
    </w:p>
    <w:p w:rsidR="00F80E83" w:rsidRPr="00853B48" w:rsidRDefault="00F80E83" w:rsidP="00474F0D">
      <w:pPr>
        <w:bidi/>
        <w:spacing w:after="0" w:line="240" w:lineRule="auto"/>
        <w:ind w:firstLine="720"/>
        <w:jc w:val="both"/>
        <w:rPr>
          <w:rFonts w:ascii="Simplified Arabic" w:hAnsi="Simplified Arabic" w:cs="Simplified Arabic"/>
          <w:sz w:val="28"/>
          <w:szCs w:val="28"/>
          <w:rtl/>
          <w:lang w:bidi="ar-DZ"/>
        </w:rPr>
      </w:pPr>
      <w:proofErr w:type="gramStart"/>
      <w:r w:rsidRPr="00853B48">
        <w:rPr>
          <w:rFonts w:ascii="Simplified Arabic" w:hAnsi="Simplified Arabic" w:cs="Simplified Arabic"/>
          <w:sz w:val="28"/>
          <w:szCs w:val="28"/>
          <w:rtl/>
          <w:lang w:bidi="ar-DZ"/>
        </w:rPr>
        <w:lastRenderedPageBreak/>
        <w:t>بعد</w:t>
      </w:r>
      <w:proofErr w:type="gramEnd"/>
      <w:r w:rsidRPr="00853B48">
        <w:rPr>
          <w:rFonts w:ascii="Simplified Arabic" w:hAnsi="Simplified Arabic" w:cs="Simplified Arabic"/>
          <w:sz w:val="28"/>
          <w:szCs w:val="28"/>
          <w:rtl/>
          <w:lang w:bidi="ar-DZ"/>
        </w:rPr>
        <w:t xml:space="preserve"> القانون الدولي الجنائي أحد الفروع الحديثة للقانون الدولي العام، وبالتالي فالعلاقة بينهما هي علاقة الفرع بالأصل، فتكون خصائصهما واحدة.</w:t>
      </w:r>
    </w:p>
    <w:p w:rsidR="00F80E83" w:rsidRPr="00853B48" w:rsidRDefault="00F80E83" w:rsidP="00474F0D">
      <w:pPr>
        <w:bidi/>
        <w:spacing w:after="0" w:line="240" w:lineRule="auto"/>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 xml:space="preserve">وبالرغم من ذلك هناك </w:t>
      </w:r>
      <w:r w:rsidR="00474F0D" w:rsidRPr="00853B48">
        <w:rPr>
          <w:rFonts w:ascii="Simplified Arabic" w:hAnsi="Simplified Arabic" w:cs="Simplified Arabic" w:hint="cs"/>
          <w:sz w:val="28"/>
          <w:szCs w:val="28"/>
          <w:rtl/>
          <w:lang w:bidi="ar-DZ"/>
        </w:rPr>
        <w:t>اتجاه</w:t>
      </w:r>
      <w:r w:rsidRPr="00853B48">
        <w:rPr>
          <w:rFonts w:ascii="Simplified Arabic" w:hAnsi="Simplified Arabic" w:cs="Simplified Arabic"/>
          <w:sz w:val="28"/>
          <w:szCs w:val="28"/>
          <w:rtl/>
          <w:lang w:bidi="ar-DZ"/>
        </w:rPr>
        <w:t xml:space="preserve"> من الفقهاء يعتبر أن القانون الدولي الجنائي هو قانون مستقل عن القانون الدولي العام، بدأ ظهوره الفعلي مع مبادئ محكمة </w:t>
      </w:r>
      <w:proofErr w:type="spellStart"/>
      <w:r w:rsidRPr="00853B48">
        <w:rPr>
          <w:rFonts w:ascii="Simplified Arabic" w:hAnsi="Simplified Arabic" w:cs="Simplified Arabic"/>
          <w:sz w:val="28"/>
          <w:szCs w:val="28"/>
          <w:rtl/>
          <w:lang w:bidi="ar-DZ"/>
        </w:rPr>
        <w:t>نوورمبرغ</w:t>
      </w:r>
      <w:proofErr w:type="spellEnd"/>
      <w:r w:rsidRPr="00853B48">
        <w:rPr>
          <w:rFonts w:ascii="Simplified Arabic" w:hAnsi="Simplified Arabic" w:cs="Simplified Arabic"/>
          <w:sz w:val="28"/>
          <w:szCs w:val="28"/>
          <w:rtl/>
          <w:lang w:bidi="ar-DZ"/>
        </w:rPr>
        <w:t xml:space="preserve">، إذ أن القانون الدولي الجنائي يرتب عقوبات جزائية على الجرائم الدولية على عكس القانون الدولي العام الذي اكتفى بسردها فقط دون ذكر الجزاءات </w:t>
      </w:r>
      <w:r w:rsidR="00474F0D" w:rsidRPr="00853B48">
        <w:rPr>
          <w:rFonts w:ascii="Simplified Arabic" w:hAnsi="Simplified Arabic" w:cs="Simplified Arabic" w:hint="cs"/>
          <w:sz w:val="28"/>
          <w:szCs w:val="28"/>
          <w:rtl/>
          <w:lang w:bidi="ar-DZ"/>
        </w:rPr>
        <w:t>المترتبة</w:t>
      </w:r>
      <w:r w:rsidRPr="00853B48">
        <w:rPr>
          <w:rFonts w:ascii="Simplified Arabic" w:hAnsi="Simplified Arabic" w:cs="Simplified Arabic"/>
          <w:sz w:val="28"/>
          <w:szCs w:val="28"/>
          <w:rtl/>
          <w:lang w:bidi="ar-DZ"/>
        </w:rPr>
        <w:t xml:space="preserve"> عن ارتكاب تلك الجرائم.</w:t>
      </w:r>
    </w:p>
    <w:p w:rsidR="00F80E83" w:rsidRPr="00853B48" w:rsidRDefault="00F80E83" w:rsidP="00474F0D">
      <w:pPr>
        <w:bidi/>
        <w:spacing w:after="0" w:line="240" w:lineRule="auto"/>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وهناك أوجه اختلاف بين القانونين كما يلي:</w:t>
      </w:r>
    </w:p>
    <w:p w:rsidR="00F80E83" w:rsidRPr="00996ADC" w:rsidRDefault="00F80E83" w:rsidP="00996ADC">
      <w:pPr>
        <w:pStyle w:val="Paragraphedeliste"/>
        <w:numPr>
          <w:ilvl w:val="0"/>
          <w:numId w:val="19"/>
        </w:numPr>
        <w:bidi/>
        <w:spacing w:after="0" w:line="240" w:lineRule="auto"/>
        <w:jc w:val="both"/>
        <w:rPr>
          <w:rFonts w:ascii="Simplified Arabic" w:hAnsi="Simplified Arabic" w:cs="Simplified Arabic"/>
          <w:sz w:val="28"/>
          <w:szCs w:val="28"/>
          <w:lang w:bidi="ar-DZ"/>
        </w:rPr>
      </w:pPr>
      <w:proofErr w:type="gramStart"/>
      <w:r w:rsidRPr="00996ADC">
        <w:rPr>
          <w:rFonts w:ascii="Simplified Arabic" w:hAnsi="Simplified Arabic" w:cs="Simplified Arabic"/>
          <w:sz w:val="28"/>
          <w:szCs w:val="28"/>
          <w:rtl/>
        </w:rPr>
        <w:t>القانون</w:t>
      </w:r>
      <w:proofErr w:type="gramEnd"/>
      <w:r w:rsidRPr="00996ADC">
        <w:rPr>
          <w:rFonts w:ascii="Simplified Arabic" w:hAnsi="Simplified Arabic" w:cs="Simplified Arabic"/>
          <w:sz w:val="28"/>
          <w:szCs w:val="28"/>
          <w:rtl/>
        </w:rPr>
        <w:t xml:space="preserve"> الدولي العام ينظم العلاقات بين الدول والمنظمات الدولية ولا مجال للفرد في قواعده، خلافا للقانون الدولي الجنائي الذي تطبق قواعده الأفراد وتصرفاتهم المتسمة بكونها جرائم دولية ولا تطبق على الدول والمنظمات </w:t>
      </w:r>
      <w:proofErr w:type="gramStart"/>
      <w:r w:rsidRPr="00996ADC">
        <w:rPr>
          <w:rFonts w:ascii="Simplified Arabic" w:hAnsi="Simplified Arabic" w:cs="Simplified Arabic"/>
          <w:sz w:val="28"/>
          <w:szCs w:val="28"/>
          <w:rtl/>
        </w:rPr>
        <w:t>الدولية</w:t>
      </w:r>
      <w:r w:rsidRPr="00996ADC">
        <w:rPr>
          <w:rFonts w:ascii="Simplified Arabic" w:hAnsi="Simplified Arabic" w:cs="Simplified Arabic"/>
          <w:sz w:val="28"/>
          <w:szCs w:val="28"/>
        </w:rPr>
        <w:t xml:space="preserve"> .</w:t>
      </w:r>
      <w:proofErr w:type="gramEnd"/>
    </w:p>
    <w:p w:rsidR="00853B48" w:rsidRPr="00996ADC" w:rsidRDefault="00F80E83" w:rsidP="00996ADC">
      <w:pPr>
        <w:pStyle w:val="Paragraphedeliste"/>
        <w:numPr>
          <w:ilvl w:val="0"/>
          <w:numId w:val="19"/>
        </w:numPr>
        <w:bidi/>
        <w:spacing w:after="0" w:line="240" w:lineRule="auto"/>
        <w:jc w:val="both"/>
        <w:rPr>
          <w:rFonts w:ascii="Simplified Arabic" w:hAnsi="Simplified Arabic" w:cs="Simplified Arabic"/>
          <w:sz w:val="28"/>
          <w:szCs w:val="28"/>
          <w:lang w:bidi="ar-DZ"/>
        </w:rPr>
      </w:pPr>
      <w:r w:rsidRPr="00996ADC">
        <w:rPr>
          <w:rFonts w:ascii="Simplified Arabic" w:hAnsi="Simplified Arabic" w:cs="Simplified Arabic"/>
          <w:sz w:val="28"/>
          <w:szCs w:val="28"/>
          <w:rtl/>
        </w:rPr>
        <w:t xml:space="preserve">يتضمن القانون الدولي العام قواعد تحدد الأشخاص الذين يتمتعون بالحصانة الدبلوماسية ولا يجوز محاكمتهم عن الجرائم التي يرتكبونها، خلافا للقانون الدولي الجنائي الذي لا </w:t>
      </w:r>
      <w:proofErr w:type="spellStart"/>
      <w:r w:rsidRPr="00996ADC">
        <w:rPr>
          <w:rFonts w:ascii="Simplified Arabic" w:hAnsi="Simplified Arabic" w:cs="Simplified Arabic"/>
          <w:sz w:val="28"/>
          <w:szCs w:val="28"/>
          <w:rtl/>
        </w:rPr>
        <w:t>يعترف</w:t>
      </w:r>
      <w:proofErr w:type="spellEnd"/>
      <w:r w:rsidRPr="00996ADC">
        <w:rPr>
          <w:rFonts w:ascii="Simplified Arabic" w:hAnsi="Simplified Arabic" w:cs="Simplified Arabic"/>
          <w:sz w:val="28"/>
          <w:szCs w:val="28"/>
          <w:rtl/>
        </w:rPr>
        <w:t xml:space="preserve"> بالحصانات في مجال الجريمة الدولية.</w:t>
      </w:r>
    </w:p>
    <w:p w:rsidR="00853B48" w:rsidRPr="00996ADC" w:rsidRDefault="00853B48" w:rsidP="00853B48">
      <w:pPr>
        <w:pStyle w:val="Paragraphedeliste"/>
        <w:numPr>
          <w:ilvl w:val="0"/>
          <w:numId w:val="9"/>
        </w:numPr>
        <w:bidi/>
        <w:spacing w:after="0" w:line="240" w:lineRule="auto"/>
        <w:jc w:val="both"/>
        <w:rPr>
          <w:rFonts w:ascii="Simplified Arabic" w:hAnsi="Simplified Arabic" w:cs="Simplified Arabic"/>
          <w:b/>
          <w:bCs/>
          <w:sz w:val="28"/>
          <w:szCs w:val="28"/>
          <w:u w:val="single"/>
          <w:rtl/>
          <w:lang w:bidi="ar-DZ"/>
        </w:rPr>
      </w:pPr>
      <w:r w:rsidRPr="00996ADC">
        <w:rPr>
          <w:rFonts w:ascii="Simplified Arabic" w:hAnsi="Simplified Arabic" w:cs="Simplified Arabic"/>
          <w:b/>
          <w:bCs/>
          <w:sz w:val="28"/>
          <w:szCs w:val="28"/>
          <w:u w:val="single"/>
          <w:rtl/>
          <w:lang w:bidi="ar-DZ"/>
        </w:rPr>
        <w:t>علاقة القانون الدولي الجنائي بالقانون الدولي الإنساني:</w:t>
      </w:r>
    </w:p>
    <w:p w:rsidR="00F80E83" w:rsidRPr="00853B48" w:rsidRDefault="00F80E83" w:rsidP="00474F0D">
      <w:pPr>
        <w:bidi/>
        <w:spacing w:after="0" w:line="240" w:lineRule="auto"/>
        <w:ind w:firstLine="360"/>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 xml:space="preserve">يعد القانون الدولي الإنساني أحد فروع القانون الدولي العام و </w:t>
      </w:r>
      <w:proofErr w:type="spellStart"/>
      <w:r w:rsidRPr="00853B48">
        <w:rPr>
          <w:rFonts w:ascii="Simplified Arabic" w:hAnsi="Simplified Arabic" w:cs="Simplified Arabic"/>
          <w:sz w:val="28"/>
          <w:szCs w:val="28"/>
          <w:rtl/>
          <w:lang w:bidi="ar-DZ"/>
        </w:rPr>
        <w:t>هوما</w:t>
      </w:r>
      <w:proofErr w:type="spellEnd"/>
      <w:r w:rsidRPr="00853B48">
        <w:rPr>
          <w:rFonts w:ascii="Simplified Arabic" w:hAnsi="Simplified Arabic" w:cs="Simplified Arabic"/>
          <w:sz w:val="28"/>
          <w:szCs w:val="28"/>
          <w:rtl/>
          <w:lang w:bidi="ar-DZ"/>
        </w:rPr>
        <w:t xml:space="preserve"> يتفق فيه مع القانون الدولي الجنائي، وكلا القانونين يجدان مصدرها قي قواعد المعاهدات الدولية والعرف الدولي، كما يتفقان في أنهما يحميان حقوق الإنسان، ويهدفان إلى تحقيق  السلم والأمن الدوليين وأن كليهما يجرم نفس الأفعال </w:t>
      </w:r>
      <w:proofErr w:type="spellStart"/>
      <w:r w:rsidRPr="00853B48">
        <w:rPr>
          <w:rFonts w:ascii="Simplified Arabic" w:hAnsi="Simplified Arabic" w:cs="Simplified Arabic"/>
          <w:sz w:val="28"/>
          <w:szCs w:val="28"/>
          <w:rtl/>
          <w:lang w:bidi="ar-DZ"/>
        </w:rPr>
        <w:t>التى</w:t>
      </w:r>
      <w:proofErr w:type="spellEnd"/>
      <w:r w:rsidRPr="00853B48">
        <w:rPr>
          <w:rFonts w:ascii="Simplified Arabic" w:hAnsi="Simplified Arabic" w:cs="Simplified Arabic"/>
          <w:sz w:val="28"/>
          <w:szCs w:val="28"/>
          <w:rtl/>
          <w:lang w:bidi="ar-DZ"/>
        </w:rPr>
        <w:t xml:space="preserve"> تؤدي إلى انتهاكات صارخة لأحكام القواعد الدولي العام.</w:t>
      </w:r>
    </w:p>
    <w:p w:rsidR="00F80E83" w:rsidRPr="00853B48" w:rsidRDefault="00F80E83" w:rsidP="00474F0D">
      <w:pPr>
        <w:bidi/>
        <w:spacing w:after="0" w:line="240" w:lineRule="auto"/>
        <w:ind w:firstLine="360"/>
        <w:jc w:val="both"/>
        <w:rPr>
          <w:rFonts w:ascii="Simplified Arabic" w:hAnsi="Simplified Arabic" w:cs="Simplified Arabic"/>
          <w:sz w:val="28"/>
          <w:szCs w:val="28"/>
          <w:rtl/>
          <w:lang w:bidi="ar-DZ"/>
        </w:rPr>
      </w:pPr>
      <w:r w:rsidRPr="00853B48">
        <w:rPr>
          <w:rFonts w:ascii="Simplified Arabic" w:hAnsi="Simplified Arabic" w:cs="Simplified Arabic"/>
          <w:sz w:val="28"/>
          <w:szCs w:val="28"/>
          <w:rtl/>
          <w:lang w:bidi="ar-DZ"/>
        </w:rPr>
        <w:t xml:space="preserve">لكن رغم ذلك فالقانون الدولي الإنساني لا يطبق </w:t>
      </w:r>
      <w:proofErr w:type="spellStart"/>
      <w:r w:rsidRPr="00853B48">
        <w:rPr>
          <w:rFonts w:ascii="Simplified Arabic" w:hAnsi="Simplified Arabic" w:cs="Simplified Arabic"/>
          <w:sz w:val="28"/>
          <w:szCs w:val="28"/>
          <w:rtl/>
          <w:lang w:bidi="ar-DZ"/>
        </w:rPr>
        <w:t>إلآ</w:t>
      </w:r>
      <w:proofErr w:type="spellEnd"/>
      <w:r w:rsidRPr="00853B48">
        <w:rPr>
          <w:rFonts w:ascii="Simplified Arabic" w:hAnsi="Simplified Arabic" w:cs="Simplified Arabic"/>
          <w:sz w:val="28"/>
          <w:szCs w:val="28"/>
          <w:rtl/>
          <w:lang w:bidi="ar-DZ"/>
        </w:rPr>
        <w:t xml:space="preserve"> في وقت الحرب أو النزاع المسلح، و</w:t>
      </w:r>
      <w:r w:rsidRPr="00853B48">
        <w:rPr>
          <w:rFonts w:ascii="Simplified Arabic" w:hAnsi="Simplified Arabic" w:cs="Simplified Arabic"/>
          <w:color w:val="000000"/>
          <w:sz w:val="28"/>
          <w:szCs w:val="28"/>
          <w:shd w:val="clear" w:color="auto" w:fill="FFFFFF"/>
          <w:rtl/>
        </w:rPr>
        <w:t xml:space="preserve">هو مجموعة القواعد العرفية والمكتوبة التي تهدف إلى الحد من استخدام العنف في أوقات المنازعات المسلحة عن طريق حماية الأفراد غير المشتركين في العمليات الحربية أو الذين توقفوا عن المشاركة فيها وحماية الجرحى والأسرى والمدنيين وجعل العنف في المعارك المسلحة مقتصراً على الأعمال الضرورية لتحقيق الأهداف العسكرية، </w:t>
      </w:r>
      <w:r w:rsidRPr="00853B48">
        <w:rPr>
          <w:rFonts w:ascii="Simplified Arabic" w:hAnsi="Simplified Arabic" w:cs="Simplified Arabic"/>
          <w:sz w:val="28"/>
          <w:szCs w:val="28"/>
          <w:rtl/>
          <w:lang w:bidi="ar-DZ"/>
        </w:rPr>
        <w:t xml:space="preserve">في حين القانون الدولي الجنائي يجرم ويعاقب كل الانتهاكات الجسيمة التي تمس بحقوق </w:t>
      </w:r>
      <w:r w:rsidR="00474F0D" w:rsidRPr="00853B48">
        <w:rPr>
          <w:rFonts w:ascii="Simplified Arabic" w:hAnsi="Simplified Arabic" w:cs="Simplified Arabic" w:hint="cs"/>
          <w:sz w:val="28"/>
          <w:szCs w:val="28"/>
          <w:rtl/>
          <w:lang w:bidi="ar-DZ"/>
        </w:rPr>
        <w:t>الإنسان</w:t>
      </w:r>
      <w:r w:rsidRPr="00853B48">
        <w:rPr>
          <w:rFonts w:ascii="Simplified Arabic" w:hAnsi="Simplified Arabic" w:cs="Simplified Arabic"/>
          <w:sz w:val="28"/>
          <w:szCs w:val="28"/>
          <w:rtl/>
          <w:lang w:bidi="ar-DZ"/>
        </w:rPr>
        <w:t xml:space="preserve"> سواء وقت السلم </w:t>
      </w:r>
      <w:r w:rsidR="00474F0D" w:rsidRPr="00853B48">
        <w:rPr>
          <w:rFonts w:ascii="Simplified Arabic" w:hAnsi="Simplified Arabic" w:cs="Simplified Arabic" w:hint="cs"/>
          <w:sz w:val="28"/>
          <w:szCs w:val="28"/>
          <w:rtl/>
          <w:lang w:bidi="ar-DZ"/>
        </w:rPr>
        <w:t>أو</w:t>
      </w:r>
      <w:r w:rsidRPr="00853B48">
        <w:rPr>
          <w:rFonts w:ascii="Simplified Arabic" w:hAnsi="Simplified Arabic" w:cs="Simplified Arabic"/>
          <w:sz w:val="28"/>
          <w:szCs w:val="28"/>
          <w:rtl/>
          <w:lang w:bidi="ar-DZ"/>
        </w:rPr>
        <w:t xml:space="preserve"> الحرب.</w:t>
      </w:r>
    </w:p>
    <w:p w:rsidR="00F80E83" w:rsidRPr="00853B48" w:rsidRDefault="00F80E83" w:rsidP="00474F0D">
      <w:pPr>
        <w:bidi/>
        <w:spacing w:after="0" w:line="240" w:lineRule="auto"/>
        <w:ind w:firstLine="360"/>
        <w:jc w:val="both"/>
        <w:rPr>
          <w:rFonts w:ascii="Simplified Arabic" w:hAnsi="Simplified Arabic" w:cs="Simplified Arabic"/>
          <w:b/>
          <w:bCs/>
          <w:color w:val="000000"/>
          <w:sz w:val="28"/>
          <w:szCs w:val="28"/>
          <w:rtl/>
        </w:rPr>
      </w:pPr>
      <w:r w:rsidRPr="00853B48">
        <w:rPr>
          <w:rFonts w:ascii="Simplified Arabic" w:hAnsi="Simplified Arabic" w:cs="Simplified Arabic"/>
          <w:sz w:val="28"/>
          <w:szCs w:val="28"/>
          <w:rtl/>
          <w:lang w:bidi="ar-DZ"/>
        </w:rPr>
        <w:t xml:space="preserve">وبالتالي </w:t>
      </w:r>
      <w:r w:rsidRPr="00853B48">
        <w:rPr>
          <w:rFonts w:ascii="Simplified Arabic" w:hAnsi="Simplified Arabic" w:cs="Simplified Arabic"/>
          <w:color w:val="000000"/>
          <w:sz w:val="28"/>
          <w:szCs w:val="28"/>
          <w:rtl/>
          <w:lang w:bidi="ar-DZ"/>
        </w:rPr>
        <w:t>ف</w:t>
      </w:r>
      <w:r w:rsidRPr="00853B48">
        <w:rPr>
          <w:rFonts w:ascii="Simplified Arabic" w:hAnsi="Simplified Arabic" w:cs="Simplified Arabic"/>
          <w:color w:val="000000"/>
          <w:sz w:val="28"/>
          <w:szCs w:val="28"/>
          <w:rtl/>
        </w:rPr>
        <w:t xml:space="preserve">الفارق بينهما يتمثل في كون القانون الدولي الإنساني يعمل على تخفيف معاناة الإنسان أثناء النزاعات المسلحة من خلال الالتزامات التي يفرضها على الدول المتحاربة، وهو يطبق من حيث الزمان عند بداية الحروب و النزاعات المسلحة ويهدف </w:t>
      </w:r>
      <w:r w:rsidR="00474F0D" w:rsidRPr="00853B48">
        <w:rPr>
          <w:rFonts w:ascii="Simplified Arabic" w:hAnsi="Simplified Arabic" w:cs="Simplified Arabic" w:hint="cs"/>
          <w:color w:val="000000"/>
          <w:sz w:val="28"/>
          <w:szCs w:val="28"/>
          <w:rtl/>
        </w:rPr>
        <w:t>إلى</w:t>
      </w:r>
      <w:r w:rsidRPr="00853B48">
        <w:rPr>
          <w:rFonts w:ascii="Simplified Arabic" w:hAnsi="Simplified Arabic" w:cs="Simplified Arabic"/>
          <w:color w:val="000000"/>
          <w:sz w:val="28"/>
          <w:szCs w:val="28"/>
          <w:rtl/>
        </w:rPr>
        <w:t xml:space="preserve"> منح حماية لضحايا النزاعات المسلحة والمدنيين، أما القانون الدولي الجنائي فقواعده قمعية لا </w:t>
      </w:r>
      <w:r w:rsidR="00474F0D" w:rsidRPr="00853B48">
        <w:rPr>
          <w:rFonts w:ascii="Simplified Arabic" w:hAnsi="Simplified Arabic" w:cs="Simplified Arabic" w:hint="cs"/>
          <w:color w:val="000000"/>
          <w:sz w:val="28"/>
          <w:szCs w:val="28"/>
          <w:rtl/>
        </w:rPr>
        <w:t>تنظيمي</w:t>
      </w:r>
      <w:r w:rsidR="00474F0D" w:rsidRPr="00853B48">
        <w:rPr>
          <w:rFonts w:ascii="Simplified Arabic" w:hAnsi="Simplified Arabic" w:cs="Simplified Arabic" w:hint="eastAsia"/>
          <w:color w:val="000000"/>
          <w:sz w:val="28"/>
          <w:szCs w:val="28"/>
          <w:rtl/>
        </w:rPr>
        <w:t>ة</w:t>
      </w:r>
      <w:r w:rsidRPr="00853B48">
        <w:rPr>
          <w:rFonts w:ascii="Simplified Arabic" w:hAnsi="Simplified Arabic" w:cs="Simplified Arabic"/>
          <w:color w:val="000000"/>
          <w:sz w:val="28"/>
          <w:szCs w:val="28"/>
          <w:rtl/>
        </w:rPr>
        <w:t xml:space="preserve"> بمعنى أنها لا تفرض التزامات على الدول بل تجرم الانتهاكات وتضع العقوبات عليها، ومنها الانتهاكات المرتكبة في الحروب والنزاعات المسلحة، ومعنى ذلك </w:t>
      </w:r>
      <w:r w:rsidR="00474F0D" w:rsidRPr="00853B48">
        <w:rPr>
          <w:rFonts w:ascii="Simplified Arabic" w:hAnsi="Simplified Arabic" w:cs="Simplified Arabic" w:hint="cs"/>
          <w:color w:val="000000"/>
          <w:sz w:val="28"/>
          <w:szCs w:val="28"/>
          <w:rtl/>
        </w:rPr>
        <w:t>أن</w:t>
      </w:r>
      <w:r w:rsidRPr="00853B48">
        <w:rPr>
          <w:rFonts w:ascii="Simplified Arabic" w:hAnsi="Simplified Arabic" w:cs="Simplified Arabic"/>
          <w:color w:val="000000"/>
          <w:sz w:val="28"/>
          <w:szCs w:val="28"/>
          <w:rtl/>
        </w:rPr>
        <w:t xml:space="preserve"> القانون الدولي الجنائي يعد أحد الآليات التي تحمي قواعد القانون الدولي </w:t>
      </w:r>
      <w:r w:rsidR="00474F0D" w:rsidRPr="00853B48">
        <w:rPr>
          <w:rFonts w:ascii="Simplified Arabic" w:hAnsi="Simplified Arabic" w:cs="Simplified Arabic" w:hint="cs"/>
          <w:color w:val="000000"/>
          <w:sz w:val="28"/>
          <w:szCs w:val="28"/>
          <w:rtl/>
        </w:rPr>
        <w:t>الإنساني</w:t>
      </w:r>
      <w:r w:rsidRPr="00853B48">
        <w:rPr>
          <w:rFonts w:ascii="Simplified Arabic" w:hAnsi="Simplified Arabic" w:cs="Simplified Arabic"/>
          <w:color w:val="000000"/>
          <w:sz w:val="28"/>
          <w:szCs w:val="28"/>
          <w:rtl/>
        </w:rPr>
        <w:t>.</w:t>
      </w:r>
    </w:p>
    <w:p w:rsidR="00F80E83" w:rsidRPr="00996ADC" w:rsidRDefault="00F80E83" w:rsidP="00474F0D">
      <w:pPr>
        <w:pStyle w:val="Paragraphedeliste"/>
        <w:numPr>
          <w:ilvl w:val="0"/>
          <w:numId w:val="9"/>
        </w:numPr>
        <w:bidi/>
        <w:spacing w:after="0" w:line="240" w:lineRule="auto"/>
        <w:jc w:val="both"/>
        <w:rPr>
          <w:rFonts w:ascii="Simplified Arabic" w:hAnsi="Simplified Arabic" w:cs="Simplified Arabic"/>
          <w:b/>
          <w:bCs/>
          <w:sz w:val="28"/>
          <w:szCs w:val="28"/>
          <w:u w:val="single"/>
          <w:rtl/>
          <w:lang w:bidi="ar-DZ"/>
        </w:rPr>
      </w:pPr>
      <w:r w:rsidRPr="00996ADC">
        <w:rPr>
          <w:rFonts w:ascii="Simplified Arabic" w:hAnsi="Simplified Arabic" w:cs="Simplified Arabic"/>
          <w:b/>
          <w:bCs/>
          <w:sz w:val="28"/>
          <w:szCs w:val="28"/>
          <w:u w:val="single"/>
          <w:rtl/>
          <w:lang w:bidi="ar-DZ"/>
        </w:rPr>
        <w:lastRenderedPageBreak/>
        <w:t>علاقة القانون الدولي الجنائي بالقانون الجنائي الوطني:</w:t>
      </w:r>
    </w:p>
    <w:p w:rsidR="00F80E83" w:rsidRPr="00853B48" w:rsidRDefault="00F80E83" w:rsidP="00474F0D">
      <w:pPr>
        <w:bidi/>
        <w:spacing w:after="0" w:line="240" w:lineRule="auto"/>
        <w:ind w:firstLine="360"/>
        <w:jc w:val="both"/>
        <w:rPr>
          <w:rFonts w:ascii="Simplified Arabic" w:hAnsi="Simplified Arabic" w:cs="Simplified Arabic"/>
          <w:sz w:val="28"/>
          <w:szCs w:val="28"/>
          <w:rtl/>
        </w:rPr>
      </w:pPr>
      <w:r w:rsidRPr="00853B48">
        <w:rPr>
          <w:rFonts w:ascii="Simplified Arabic" w:hAnsi="Simplified Arabic" w:cs="Simplified Arabic"/>
          <w:sz w:val="28"/>
          <w:szCs w:val="28"/>
          <w:rtl/>
          <w:lang w:bidi="ar-DZ"/>
        </w:rPr>
        <w:t>ي</w:t>
      </w:r>
      <w:r w:rsidRPr="00853B48">
        <w:rPr>
          <w:rFonts w:ascii="Simplified Arabic" w:hAnsi="Simplified Arabic" w:cs="Simplified Arabic"/>
          <w:sz w:val="28"/>
          <w:szCs w:val="28"/>
          <w:rtl/>
        </w:rPr>
        <w:t xml:space="preserve">ستعمل كلا القانوني نفس التقنيات وهي التجريم والعقاب ويهدفان إلى نفس الهدف </w:t>
      </w:r>
      <w:proofErr w:type="spellStart"/>
      <w:r w:rsidRPr="00853B48">
        <w:rPr>
          <w:rFonts w:ascii="Simplified Arabic" w:hAnsi="Simplified Arabic" w:cs="Simplified Arabic"/>
          <w:sz w:val="28"/>
          <w:szCs w:val="28"/>
          <w:rtl/>
        </w:rPr>
        <w:t>وهوتحقيق</w:t>
      </w:r>
      <w:proofErr w:type="spellEnd"/>
      <w:r w:rsidRPr="00853B48">
        <w:rPr>
          <w:rFonts w:ascii="Simplified Arabic" w:hAnsi="Simplified Arabic" w:cs="Simplified Arabic"/>
          <w:sz w:val="28"/>
          <w:szCs w:val="28"/>
          <w:rtl/>
        </w:rPr>
        <w:t xml:space="preserve"> الأمن والاستقرار وحماية المصالح والقيم الأساسية للمجتمع سواء كان المجتمع الداخلي </w:t>
      </w:r>
      <w:proofErr w:type="spellStart"/>
      <w:r w:rsidRPr="00853B48">
        <w:rPr>
          <w:rFonts w:ascii="Simplified Arabic" w:hAnsi="Simplified Arabic" w:cs="Simplified Arabic"/>
          <w:sz w:val="28"/>
          <w:szCs w:val="28"/>
          <w:rtl/>
        </w:rPr>
        <w:t>او</w:t>
      </w:r>
      <w:proofErr w:type="spellEnd"/>
      <w:r w:rsidRPr="00853B48">
        <w:rPr>
          <w:rFonts w:ascii="Simplified Arabic" w:hAnsi="Simplified Arabic" w:cs="Simplified Arabic"/>
          <w:sz w:val="28"/>
          <w:szCs w:val="28"/>
          <w:rtl/>
        </w:rPr>
        <w:t xml:space="preserve"> الدولي، ولكنهما يختلفان من حيث المجال </w:t>
      </w:r>
      <w:proofErr w:type="gramStart"/>
      <w:r w:rsidRPr="00853B48">
        <w:rPr>
          <w:rFonts w:ascii="Simplified Arabic" w:hAnsi="Simplified Arabic" w:cs="Simplified Arabic"/>
          <w:sz w:val="28"/>
          <w:szCs w:val="28"/>
          <w:rtl/>
        </w:rPr>
        <w:t>والمصادر</w:t>
      </w:r>
      <w:proofErr w:type="gramEnd"/>
      <w:r w:rsidRPr="00853B48">
        <w:rPr>
          <w:rFonts w:ascii="Simplified Arabic" w:hAnsi="Simplified Arabic" w:cs="Simplified Arabic"/>
          <w:sz w:val="28"/>
          <w:szCs w:val="28"/>
          <w:rtl/>
        </w:rPr>
        <w:t>:</w:t>
      </w:r>
    </w:p>
    <w:p w:rsidR="00F80E83" w:rsidRPr="00474F0D" w:rsidRDefault="00F80E83" w:rsidP="00474F0D">
      <w:pPr>
        <w:pStyle w:val="Paragraphedeliste"/>
        <w:numPr>
          <w:ilvl w:val="0"/>
          <w:numId w:val="15"/>
        </w:numPr>
        <w:bidi/>
        <w:spacing w:after="0" w:line="240" w:lineRule="auto"/>
        <w:jc w:val="both"/>
        <w:rPr>
          <w:rFonts w:ascii="Simplified Arabic" w:hAnsi="Simplified Arabic" w:cs="Simplified Arabic"/>
          <w:sz w:val="28"/>
          <w:szCs w:val="28"/>
        </w:rPr>
      </w:pPr>
      <w:r w:rsidRPr="00474F0D">
        <w:rPr>
          <w:rFonts w:ascii="Simplified Arabic" w:hAnsi="Simplified Arabic" w:cs="Simplified Arabic"/>
          <w:sz w:val="28"/>
          <w:szCs w:val="28"/>
          <w:rtl/>
        </w:rPr>
        <w:t xml:space="preserve">فمن حيث المجال: مجال القانون الجنائي الوطني هو الجرائم المرتكبة من الأفراد داخل الدولة، خلافا للقانون الدولي الجنائي الذي يتعلق بالجريمة الدولية المرتكبة من الدول </w:t>
      </w:r>
      <w:proofErr w:type="spellStart"/>
      <w:r w:rsidRPr="00474F0D">
        <w:rPr>
          <w:rFonts w:ascii="Simplified Arabic" w:hAnsi="Simplified Arabic" w:cs="Simplified Arabic"/>
          <w:sz w:val="28"/>
          <w:szCs w:val="28"/>
          <w:rtl/>
        </w:rPr>
        <w:t>او</w:t>
      </w:r>
      <w:proofErr w:type="spellEnd"/>
      <w:r w:rsidRPr="00474F0D">
        <w:rPr>
          <w:rFonts w:ascii="Simplified Arabic" w:hAnsi="Simplified Arabic" w:cs="Simplified Arabic"/>
          <w:sz w:val="28"/>
          <w:szCs w:val="28"/>
          <w:rtl/>
        </w:rPr>
        <w:t xml:space="preserve"> أجهزتها.</w:t>
      </w:r>
    </w:p>
    <w:p w:rsidR="00F80E83" w:rsidRPr="00474F0D" w:rsidRDefault="00F80E83" w:rsidP="00474F0D">
      <w:pPr>
        <w:pStyle w:val="Paragraphedeliste"/>
        <w:numPr>
          <w:ilvl w:val="0"/>
          <w:numId w:val="15"/>
        </w:numPr>
        <w:bidi/>
        <w:spacing w:after="0" w:line="240" w:lineRule="auto"/>
        <w:jc w:val="both"/>
        <w:rPr>
          <w:rFonts w:ascii="Simplified Arabic" w:hAnsi="Simplified Arabic" w:cs="Simplified Arabic"/>
          <w:sz w:val="28"/>
          <w:szCs w:val="28"/>
        </w:rPr>
      </w:pPr>
      <w:proofErr w:type="gramStart"/>
      <w:r w:rsidRPr="00474F0D">
        <w:rPr>
          <w:rFonts w:ascii="Simplified Arabic" w:hAnsi="Simplified Arabic" w:cs="Simplified Arabic"/>
          <w:sz w:val="28"/>
          <w:szCs w:val="28"/>
          <w:rtl/>
        </w:rPr>
        <w:t>ومن</w:t>
      </w:r>
      <w:proofErr w:type="gramEnd"/>
      <w:r w:rsidRPr="00474F0D">
        <w:rPr>
          <w:rFonts w:ascii="Simplified Arabic" w:hAnsi="Simplified Arabic" w:cs="Simplified Arabic"/>
          <w:sz w:val="28"/>
          <w:szCs w:val="28"/>
          <w:rtl/>
        </w:rPr>
        <w:t xml:space="preserve"> حيث المصادر: القانون الدولي الجنائي مصدره هو الاتفاقيات الدولية، عكس القانون الجنائي الوطني (الداخلي) الذي يجد مصدره في القانون الداخلي الصادر عن سلطة التشريع في الدولة.</w:t>
      </w:r>
    </w:p>
    <w:p w:rsidR="00F80E83" w:rsidRPr="00853B48" w:rsidRDefault="00F80E83" w:rsidP="00996ADC">
      <w:pPr>
        <w:bidi/>
        <w:spacing w:after="0" w:line="240" w:lineRule="auto"/>
        <w:ind w:firstLine="360"/>
        <w:jc w:val="both"/>
        <w:rPr>
          <w:rFonts w:ascii="Simplified Arabic" w:hAnsi="Simplified Arabic" w:cs="Simplified Arabic"/>
          <w:sz w:val="28"/>
          <w:szCs w:val="28"/>
          <w:rtl/>
        </w:rPr>
      </w:pPr>
      <w:r w:rsidRPr="00853B48">
        <w:rPr>
          <w:rFonts w:ascii="Simplified Arabic" w:hAnsi="Simplified Arabic" w:cs="Simplified Arabic"/>
          <w:sz w:val="28"/>
          <w:szCs w:val="28"/>
          <w:rtl/>
        </w:rPr>
        <w:t xml:space="preserve">ورغم هذا الاختلاف إلا </w:t>
      </w:r>
      <w:proofErr w:type="gramStart"/>
      <w:r w:rsidRPr="00853B48">
        <w:rPr>
          <w:rFonts w:ascii="Simplified Arabic" w:hAnsi="Simplified Arabic" w:cs="Simplified Arabic"/>
          <w:sz w:val="28"/>
          <w:szCs w:val="28"/>
          <w:rtl/>
        </w:rPr>
        <w:t>أنهما</w:t>
      </w:r>
      <w:proofErr w:type="gramEnd"/>
      <w:r w:rsidRPr="00853B48">
        <w:rPr>
          <w:rFonts w:ascii="Simplified Arabic" w:hAnsi="Simplified Arabic" w:cs="Simplified Arabic"/>
          <w:sz w:val="28"/>
          <w:szCs w:val="28"/>
          <w:rtl/>
        </w:rPr>
        <w:t xml:space="preserve"> يلتقيان في عدة أمور:</w:t>
      </w:r>
    </w:p>
    <w:p w:rsidR="00F80E83" w:rsidRPr="00474F0D" w:rsidRDefault="00F80E83" w:rsidP="00474F0D">
      <w:pPr>
        <w:pStyle w:val="Paragraphedeliste"/>
        <w:numPr>
          <w:ilvl w:val="0"/>
          <w:numId w:val="15"/>
        </w:numPr>
        <w:bidi/>
        <w:spacing w:after="0" w:line="240" w:lineRule="auto"/>
        <w:jc w:val="both"/>
        <w:rPr>
          <w:rFonts w:ascii="Simplified Arabic" w:hAnsi="Simplified Arabic" w:cs="Simplified Arabic"/>
          <w:sz w:val="28"/>
          <w:szCs w:val="28"/>
        </w:rPr>
      </w:pPr>
      <w:r w:rsidRPr="00474F0D">
        <w:rPr>
          <w:rFonts w:ascii="Simplified Arabic" w:hAnsi="Simplified Arabic" w:cs="Simplified Arabic"/>
          <w:sz w:val="28"/>
          <w:szCs w:val="28"/>
          <w:rtl/>
        </w:rPr>
        <w:t xml:space="preserve">يجرم القانون الجنائي الوطني ويتابع </w:t>
      </w:r>
      <w:proofErr w:type="gramStart"/>
      <w:r w:rsidRPr="00474F0D">
        <w:rPr>
          <w:rFonts w:ascii="Simplified Arabic" w:hAnsi="Simplified Arabic" w:cs="Simplified Arabic"/>
          <w:sz w:val="28"/>
          <w:szCs w:val="28"/>
          <w:rtl/>
        </w:rPr>
        <w:t>ويحاكم</w:t>
      </w:r>
      <w:proofErr w:type="gramEnd"/>
      <w:r w:rsidRPr="00474F0D">
        <w:rPr>
          <w:rFonts w:ascii="Simplified Arabic" w:hAnsi="Simplified Arabic" w:cs="Simplified Arabic"/>
          <w:sz w:val="28"/>
          <w:szCs w:val="28"/>
          <w:rtl/>
        </w:rPr>
        <w:t xml:space="preserve"> على الجرائم الدولية التي هي موضوع القانون الدولي الجنائي، ولذلك فالقضاء الجنائي الدولي والمتمثل في المحكمة الجنائية الدولية تتصف بالطابع التكميلي للقضاء الوطني، ومنه فلا يختص </w:t>
      </w:r>
      <w:proofErr w:type="spellStart"/>
      <w:r w:rsidRPr="00474F0D">
        <w:rPr>
          <w:rFonts w:ascii="Simplified Arabic" w:hAnsi="Simplified Arabic" w:cs="Simplified Arabic"/>
          <w:sz w:val="28"/>
          <w:szCs w:val="28"/>
          <w:rtl/>
        </w:rPr>
        <w:t>القاضء</w:t>
      </w:r>
      <w:proofErr w:type="spellEnd"/>
      <w:r w:rsidRPr="00474F0D">
        <w:rPr>
          <w:rFonts w:ascii="Simplified Arabic" w:hAnsi="Simplified Arabic" w:cs="Simplified Arabic"/>
          <w:sz w:val="28"/>
          <w:szCs w:val="28"/>
          <w:rtl/>
        </w:rPr>
        <w:t xml:space="preserve"> الجنائي الوطني بالمحاكمة على الجريمة الدولية </w:t>
      </w:r>
      <w:proofErr w:type="spellStart"/>
      <w:r w:rsidRPr="00474F0D">
        <w:rPr>
          <w:rFonts w:ascii="Simplified Arabic" w:hAnsi="Simplified Arabic" w:cs="Simplified Arabic"/>
          <w:sz w:val="28"/>
          <w:szCs w:val="28"/>
          <w:rtl/>
        </w:rPr>
        <w:t>الا</w:t>
      </w:r>
      <w:proofErr w:type="spellEnd"/>
      <w:r w:rsidRPr="00474F0D">
        <w:rPr>
          <w:rFonts w:ascii="Simplified Arabic" w:hAnsi="Simplified Arabic" w:cs="Simplified Arabic"/>
          <w:sz w:val="28"/>
          <w:szCs w:val="28"/>
          <w:rtl/>
        </w:rPr>
        <w:t xml:space="preserve"> إذا تقاعس القضاء الوطني عن </w:t>
      </w:r>
      <w:proofErr w:type="spellStart"/>
      <w:r w:rsidRPr="00474F0D">
        <w:rPr>
          <w:rFonts w:ascii="Simplified Arabic" w:hAnsi="Simplified Arabic" w:cs="Simplified Arabic"/>
          <w:sz w:val="28"/>
          <w:szCs w:val="28"/>
          <w:rtl/>
        </w:rPr>
        <w:t>محكامة</w:t>
      </w:r>
      <w:proofErr w:type="spellEnd"/>
      <w:r w:rsidRPr="00474F0D">
        <w:rPr>
          <w:rFonts w:ascii="Simplified Arabic" w:hAnsi="Simplified Arabic" w:cs="Simplified Arabic"/>
          <w:sz w:val="28"/>
          <w:szCs w:val="28"/>
          <w:rtl/>
        </w:rPr>
        <w:t xml:space="preserve"> الأشخاص، فإذا تم محاكمة الشخص مرتكب الجريمة الدولية من طرف القضاء الجنائي الوطني فلا يجوز للقضاء الجنائي الدولي محاكمة ذلك الشخص مرة ثانية.</w:t>
      </w:r>
    </w:p>
    <w:p w:rsidR="00F80E83" w:rsidRPr="00474F0D" w:rsidRDefault="00F80E83" w:rsidP="00474F0D">
      <w:pPr>
        <w:pStyle w:val="Paragraphedeliste"/>
        <w:numPr>
          <w:ilvl w:val="0"/>
          <w:numId w:val="15"/>
        </w:numPr>
        <w:bidi/>
        <w:spacing w:after="0" w:line="240" w:lineRule="auto"/>
        <w:jc w:val="both"/>
        <w:rPr>
          <w:rFonts w:ascii="Simplified Arabic" w:hAnsi="Simplified Arabic" w:cs="Simplified Arabic"/>
          <w:sz w:val="28"/>
          <w:szCs w:val="28"/>
        </w:rPr>
      </w:pPr>
      <w:r w:rsidRPr="00474F0D">
        <w:rPr>
          <w:rFonts w:ascii="Simplified Arabic" w:hAnsi="Simplified Arabic" w:cs="Simplified Arabic"/>
          <w:sz w:val="28"/>
          <w:szCs w:val="28"/>
          <w:rtl/>
        </w:rPr>
        <w:t xml:space="preserve">ومن زاوية أخرى فإنه عند غياب نص في النظام الأساسي للمحكمة الجنائية الدولية أو المعاهدات الدولية ومبادئ القانون الدولي العام، فإنه على المحكمة أن تطبق المبادئ العامة للقانون والتي تستخلصها المحكمة من القوانين الوطنية للنظم القانونية في العالم بشرط أن لا </w:t>
      </w:r>
      <w:proofErr w:type="gramStart"/>
      <w:r w:rsidRPr="00474F0D">
        <w:rPr>
          <w:rFonts w:ascii="Simplified Arabic" w:hAnsi="Simplified Arabic" w:cs="Simplified Arabic"/>
          <w:sz w:val="28"/>
          <w:szCs w:val="28"/>
          <w:rtl/>
        </w:rPr>
        <w:t>تتعارض</w:t>
      </w:r>
      <w:proofErr w:type="gramEnd"/>
      <w:r w:rsidRPr="00474F0D">
        <w:rPr>
          <w:rFonts w:ascii="Simplified Arabic" w:hAnsi="Simplified Arabic" w:cs="Simplified Arabic"/>
          <w:sz w:val="28"/>
          <w:szCs w:val="28"/>
          <w:rtl/>
        </w:rPr>
        <w:t xml:space="preserve"> مع النظام الأساسي وفق المادة21/1/ج ومعنى ذلك أن المحكمة تطبق المبادئ القانونية الجنائية الواردة في القوانين الداخلية.</w:t>
      </w:r>
    </w:p>
    <w:p w:rsidR="00F80E83" w:rsidRPr="00474F0D" w:rsidRDefault="00F80E83" w:rsidP="00474F0D">
      <w:pPr>
        <w:pStyle w:val="Paragraphedeliste"/>
        <w:numPr>
          <w:ilvl w:val="0"/>
          <w:numId w:val="15"/>
        </w:numPr>
        <w:bidi/>
        <w:spacing w:after="0" w:line="240" w:lineRule="auto"/>
        <w:jc w:val="both"/>
        <w:rPr>
          <w:rFonts w:ascii="Simplified Arabic" w:hAnsi="Simplified Arabic" w:cs="Simplified Arabic"/>
          <w:sz w:val="28"/>
          <w:szCs w:val="28"/>
        </w:rPr>
      </w:pPr>
      <w:r w:rsidRPr="00474F0D">
        <w:rPr>
          <w:rFonts w:ascii="Simplified Arabic" w:hAnsi="Simplified Arabic" w:cs="Simplified Arabic"/>
          <w:sz w:val="28"/>
          <w:szCs w:val="28"/>
          <w:rtl/>
        </w:rPr>
        <w:t>أن القانون الدولي الجنائي اقتبس عديد المبادئ المكرسة في القانون الجنائي الداخلي، مثل قاعدة عدم رجعية القوانين (المادة24 نظام روما الأساس) ومبدأ "لا جريمة ولا عقوبة إلا بنص" في المواد (23</w:t>
      </w:r>
      <w:proofErr w:type="gramStart"/>
      <w:r w:rsidRPr="00474F0D">
        <w:rPr>
          <w:rFonts w:ascii="Simplified Arabic" w:hAnsi="Simplified Arabic" w:cs="Simplified Arabic"/>
          <w:sz w:val="28"/>
          <w:szCs w:val="28"/>
          <w:rtl/>
        </w:rPr>
        <w:t>،22</w:t>
      </w:r>
      <w:proofErr w:type="gramEnd"/>
      <w:r w:rsidRPr="00474F0D">
        <w:rPr>
          <w:rFonts w:ascii="Simplified Arabic" w:hAnsi="Simplified Arabic" w:cs="Simplified Arabic"/>
          <w:sz w:val="28"/>
          <w:szCs w:val="28"/>
          <w:rtl/>
        </w:rPr>
        <w:t xml:space="preserve"> من نظام روما الأساسي).</w:t>
      </w:r>
    </w:p>
    <w:sectPr w:rsidR="00F80E83" w:rsidRPr="00474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896"/>
    <w:multiLevelType w:val="hybridMultilevel"/>
    <w:tmpl w:val="E520C1C8"/>
    <w:lvl w:ilvl="0" w:tplc="DC4860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60325D1"/>
    <w:multiLevelType w:val="hybridMultilevel"/>
    <w:tmpl w:val="A32C70CC"/>
    <w:lvl w:ilvl="0" w:tplc="D5222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135D4"/>
    <w:multiLevelType w:val="hybridMultilevel"/>
    <w:tmpl w:val="BDC24EC2"/>
    <w:lvl w:ilvl="0" w:tplc="D844516A">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E35943"/>
    <w:multiLevelType w:val="hybridMultilevel"/>
    <w:tmpl w:val="B1DE49AE"/>
    <w:lvl w:ilvl="0" w:tplc="7960F014">
      <w:start w:val="1"/>
      <w:numFmt w:val="decimal"/>
      <w:lvlText w:val="%1-"/>
      <w:lvlJc w:val="left"/>
      <w:pPr>
        <w:ind w:left="785" w:hanging="360"/>
      </w:pPr>
      <w:rPr>
        <w:rFonts w:cs="Arabic Transparent" w:hint="default"/>
        <w:color w:val="auto"/>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29F67569"/>
    <w:multiLevelType w:val="hybridMultilevel"/>
    <w:tmpl w:val="27D8DB5E"/>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0992CCF"/>
    <w:multiLevelType w:val="hybridMultilevel"/>
    <w:tmpl w:val="B0901918"/>
    <w:lvl w:ilvl="0" w:tplc="040C0013">
      <w:start w:val="1"/>
      <w:numFmt w:val="upperRoman"/>
      <w:lvlText w:val="%1."/>
      <w:lvlJc w:val="right"/>
      <w:pPr>
        <w:tabs>
          <w:tab w:val="num" w:pos="658"/>
        </w:tabs>
        <w:ind w:left="658" w:right="1095" w:hanging="375"/>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6">
    <w:nsid w:val="3FAA1927"/>
    <w:multiLevelType w:val="hybridMultilevel"/>
    <w:tmpl w:val="68945E6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0A522E"/>
    <w:multiLevelType w:val="hybridMultilevel"/>
    <w:tmpl w:val="D8443FD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AE1DC1"/>
    <w:multiLevelType w:val="hybridMultilevel"/>
    <w:tmpl w:val="750E210C"/>
    <w:lvl w:ilvl="0" w:tplc="4520634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7041D86"/>
    <w:multiLevelType w:val="hybridMultilevel"/>
    <w:tmpl w:val="94F63802"/>
    <w:lvl w:ilvl="0" w:tplc="E18EBCC0">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7930C7"/>
    <w:multiLevelType w:val="hybridMultilevel"/>
    <w:tmpl w:val="C35646B6"/>
    <w:lvl w:ilvl="0" w:tplc="380EF0B4">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519C2603"/>
    <w:multiLevelType w:val="hybridMultilevel"/>
    <w:tmpl w:val="5A0E4DA2"/>
    <w:lvl w:ilvl="0" w:tplc="9AD42074">
      <w:start w:val="1"/>
      <w:numFmt w:val="arabicAlpha"/>
      <w:lvlText w:val="%1-"/>
      <w:lvlJc w:val="left"/>
      <w:pPr>
        <w:ind w:left="720" w:hanging="360"/>
      </w:pPr>
      <w:rPr>
        <w:rFonts w:ascii="Arabic Transparent" w:eastAsiaTheme="minorEastAsia" w:hAnsi="Arabic Transparent" w:cs="Arabic Transparen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9B5742"/>
    <w:multiLevelType w:val="hybridMultilevel"/>
    <w:tmpl w:val="D59C4AE2"/>
    <w:lvl w:ilvl="0" w:tplc="93E094DA">
      <w:start w:val="2"/>
      <w:numFmt w:val="decimal"/>
      <w:lvlText w:val="%1-"/>
      <w:lvlJc w:val="left"/>
      <w:pPr>
        <w:ind w:left="785" w:hanging="360"/>
      </w:pPr>
      <w:rPr>
        <w:rFonts w:cs="Arabic Transparent" w:hint="default"/>
        <w:color w:val="555555"/>
        <w:sz w:val="32"/>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5E43716D"/>
    <w:multiLevelType w:val="hybridMultilevel"/>
    <w:tmpl w:val="19BEF998"/>
    <w:lvl w:ilvl="0" w:tplc="19C6420C">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nsid w:val="5F371BAC"/>
    <w:multiLevelType w:val="hybridMultilevel"/>
    <w:tmpl w:val="532658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E54AEC"/>
    <w:multiLevelType w:val="hybridMultilevel"/>
    <w:tmpl w:val="C956673E"/>
    <w:lvl w:ilvl="0" w:tplc="B482828C">
      <w:start w:val="1"/>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83E6378"/>
    <w:multiLevelType w:val="hybridMultilevel"/>
    <w:tmpl w:val="9C4EF2DA"/>
    <w:lvl w:ilvl="0" w:tplc="6AF0E884">
      <w:start w:val="1"/>
      <w:numFmt w:val="decimal"/>
      <w:lvlText w:val="%1-"/>
      <w:lvlJc w:val="left"/>
      <w:pPr>
        <w:ind w:left="1080" w:hanging="360"/>
      </w:pPr>
      <w:rPr>
        <w:rFonts w:hint="default"/>
        <w:color w:val="555555"/>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47B6A38"/>
    <w:multiLevelType w:val="hybridMultilevel"/>
    <w:tmpl w:val="FE4EB350"/>
    <w:lvl w:ilvl="0" w:tplc="75D4E0D8">
      <w:start w:val="1"/>
      <w:numFmt w:val="decimal"/>
      <w:lvlText w:val="%1-"/>
      <w:lvlJc w:val="right"/>
      <w:pPr>
        <w:ind w:left="720" w:hanging="360"/>
      </w:pPr>
      <w:rPr>
        <w:rFonts w:ascii="Simplified Arabic" w:eastAsiaTheme="minorEastAsia"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CD4182"/>
    <w:multiLevelType w:val="hybridMultilevel"/>
    <w:tmpl w:val="612EA9F8"/>
    <w:lvl w:ilvl="0" w:tplc="0EF8BA32">
      <w:start w:val="1"/>
      <w:numFmt w:val="decimal"/>
      <w:lvlText w:val="%1-"/>
      <w:lvlJc w:val="left"/>
      <w:pPr>
        <w:tabs>
          <w:tab w:val="num" w:pos="659"/>
        </w:tabs>
        <w:ind w:left="659" w:right="1095" w:hanging="375"/>
      </w:pPr>
      <w:rPr>
        <w:rFonts w:ascii="Simplified Arabic" w:eastAsiaTheme="minorEastAsia" w:hAnsi="Simplified Arabic" w:cs="Simplified Arabic"/>
      </w:rPr>
    </w:lvl>
    <w:lvl w:ilvl="1" w:tplc="04010019" w:tentative="1">
      <w:start w:val="1"/>
      <w:numFmt w:val="lowerLetter"/>
      <w:lvlText w:val="%2."/>
      <w:lvlJc w:val="left"/>
      <w:pPr>
        <w:tabs>
          <w:tab w:val="num" w:pos="1364"/>
        </w:tabs>
        <w:ind w:left="1364" w:right="1800" w:hanging="360"/>
      </w:pPr>
    </w:lvl>
    <w:lvl w:ilvl="2" w:tplc="0401001B" w:tentative="1">
      <w:start w:val="1"/>
      <w:numFmt w:val="lowerRoman"/>
      <w:lvlText w:val="%3."/>
      <w:lvlJc w:val="right"/>
      <w:pPr>
        <w:tabs>
          <w:tab w:val="num" w:pos="2084"/>
        </w:tabs>
        <w:ind w:left="2084" w:right="2520" w:hanging="180"/>
      </w:pPr>
    </w:lvl>
    <w:lvl w:ilvl="3" w:tplc="0401000F" w:tentative="1">
      <w:start w:val="1"/>
      <w:numFmt w:val="decimal"/>
      <w:lvlText w:val="%4."/>
      <w:lvlJc w:val="left"/>
      <w:pPr>
        <w:tabs>
          <w:tab w:val="num" w:pos="2804"/>
        </w:tabs>
        <w:ind w:left="2804" w:right="3240" w:hanging="360"/>
      </w:pPr>
    </w:lvl>
    <w:lvl w:ilvl="4" w:tplc="04010019" w:tentative="1">
      <w:start w:val="1"/>
      <w:numFmt w:val="lowerLetter"/>
      <w:lvlText w:val="%5."/>
      <w:lvlJc w:val="left"/>
      <w:pPr>
        <w:tabs>
          <w:tab w:val="num" w:pos="3524"/>
        </w:tabs>
        <w:ind w:left="3524" w:right="3960" w:hanging="360"/>
      </w:pPr>
    </w:lvl>
    <w:lvl w:ilvl="5" w:tplc="0401001B" w:tentative="1">
      <w:start w:val="1"/>
      <w:numFmt w:val="lowerRoman"/>
      <w:lvlText w:val="%6."/>
      <w:lvlJc w:val="right"/>
      <w:pPr>
        <w:tabs>
          <w:tab w:val="num" w:pos="4244"/>
        </w:tabs>
        <w:ind w:left="4244" w:right="4680" w:hanging="180"/>
      </w:pPr>
    </w:lvl>
    <w:lvl w:ilvl="6" w:tplc="0401000F" w:tentative="1">
      <w:start w:val="1"/>
      <w:numFmt w:val="decimal"/>
      <w:lvlText w:val="%7."/>
      <w:lvlJc w:val="left"/>
      <w:pPr>
        <w:tabs>
          <w:tab w:val="num" w:pos="4964"/>
        </w:tabs>
        <w:ind w:left="4964" w:right="5400" w:hanging="360"/>
      </w:pPr>
    </w:lvl>
    <w:lvl w:ilvl="7" w:tplc="04010019" w:tentative="1">
      <w:start w:val="1"/>
      <w:numFmt w:val="lowerLetter"/>
      <w:lvlText w:val="%8."/>
      <w:lvlJc w:val="left"/>
      <w:pPr>
        <w:tabs>
          <w:tab w:val="num" w:pos="5684"/>
        </w:tabs>
        <w:ind w:left="5684" w:right="6120" w:hanging="360"/>
      </w:pPr>
    </w:lvl>
    <w:lvl w:ilvl="8" w:tplc="0401001B" w:tentative="1">
      <w:start w:val="1"/>
      <w:numFmt w:val="lowerRoman"/>
      <w:lvlText w:val="%9."/>
      <w:lvlJc w:val="right"/>
      <w:pPr>
        <w:tabs>
          <w:tab w:val="num" w:pos="6404"/>
        </w:tabs>
        <w:ind w:left="6404" w:right="6840" w:hanging="180"/>
      </w:pPr>
    </w:lvl>
  </w:abstractNum>
  <w:num w:numId="1">
    <w:abstractNumId w:val="17"/>
  </w:num>
  <w:num w:numId="2">
    <w:abstractNumId w:val="18"/>
  </w:num>
  <w:num w:numId="3">
    <w:abstractNumId w:val="10"/>
  </w:num>
  <w:num w:numId="4">
    <w:abstractNumId w:val="1"/>
  </w:num>
  <w:num w:numId="5">
    <w:abstractNumId w:val="11"/>
  </w:num>
  <w:num w:numId="6">
    <w:abstractNumId w:val="2"/>
  </w:num>
  <w:num w:numId="7">
    <w:abstractNumId w:val="3"/>
  </w:num>
  <w:num w:numId="8">
    <w:abstractNumId w:val="12"/>
  </w:num>
  <w:num w:numId="9">
    <w:abstractNumId w:val="14"/>
  </w:num>
  <w:num w:numId="10">
    <w:abstractNumId w:val="6"/>
  </w:num>
  <w:num w:numId="11">
    <w:abstractNumId w:val="7"/>
  </w:num>
  <w:num w:numId="12">
    <w:abstractNumId w:val="4"/>
  </w:num>
  <w:num w:numId="13">
    <w:abstractNumId w:val="5"/>
  </w:num>
  <w:num w:numId="14">
    <w:abstractNumId w:val="16"/>
  </w:num>
  <w:num w:numId="15">
    <w:abstractNumId w:val="15"/>
  </w:num>
  <w:num w:numId="16">
    <w:abstractNumId w:val="0"/>
  </w:num>
  <w:num w:numId="17">
    <w:abstractNumId w:val="8"/>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592F2A"/>
    <w:rsid w:val="00474F0D"/>
    <w:rsid w:val="00543054"/>
    <w:rsid w:val="00592F2A"/>
    <w:rsid w:val="006B6915"/>
    <w:rsid w:val="00853B48"/>
    <w:rsid w:val="008D0DB1"/>
    <w:rsid w:val="00996ADC"/>
    <w:rsid w:val="00F80E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0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6">
    <w:name w:val="id6"/>
    <w:basedOn w:val="Normal"/>
    <w:rsid w:val="00F80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5">
    <w:name w:val="id5"/>
    <w:basedOn w:val="Normal"/>
    <w:rsid w:val="00F80E83"/>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80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2243</Words>
  <Characters>12339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2023-10-08T06:17:00Z</dcterms:created>
  <dcterms:modified xsi:type="dcterms:W3CDTF">2023-10-08T07:11:00Z</dcterms:modified>
</cp:coreProperties>
</file>