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89" w:rsidRPr="008047BF" w:rsidRDefault="00213F89" w:rsidP="00892A10">
      <w:pPr>
        <w:rPr>
          <w:rFonts w:cs="Arial"/>
          <w:b/>
          <w:bCs/>
          <w:sz w:val="36"/>
          <w:szCs w:val="36"/>
          <w:rtl/>
        </w:rPr>
      </w:pPr>
      <w:r w:rsidRPr="008047BF">
        <w:rPr>
          <w:rFonts w:cs="Arial"/>
          <w:b/>
          <w:bCs/>
          <w:sz w:val="36"/>
          <w:szCs w:val="36"/>
          <w:rtl/>
        </w:rPr>
        <w:t xml:space="preserve">  </w:t>
      </w:r>
      <w:r w:rsidRPr="008047BF">
        <w:rPr>
          <w:rFonts w:cs="Arial" w:hint="cs"/>
          <w:b/>
          <w:bCs/>
          <w:sz w:val="36"/>
          <w:szCs w:val="36"/>
          <w:rtl/>
        </w:rPr>
        <w:t xml:space="preserve">قائمة  بعناوين البحوث الموجهة الى طلبة السنة ثانية ليسانس علوم مالية </w:t>
      </w:r>
    </w:p>
    <w:p w:rsidR="00983A24" w:rsidRDefault="00983A24" w:rsidP="00983A24">
      <w:pPr>
        <w:rPr>
          <w:rFonts w:cs="Arial"/>
          <w:b/>
          <w:bCs/>
          <w:sz w:val="28"/>
          <w:szCs w:val="28"/>
          <w:rtl/>
        </w:rPr>
      </w:pPr>
      <w:r w:rsidRPr="00983A24">
        <w:rPr>
          <w:rFonts w:cs="Arial" w:hint="cs"/>
          <w:b/>
          <w:bCs/>
          <w:sz w:val="28"/>
          <w:szCs w:val="28"/>
          <w:rtl/>
        </w:rPr>
        <w:t>البحث</w:t>
      </w:r>
      <w:r w:rsidRPr="00983A24">
        <w:rPr>
          <w:rFonts w:cs="Arial"/>
          <w:b/>
          <w:bCs/>
          <w:sz w:val="28"/>
          <w:szCs w:val="28"/>
          <w:rtl/>
        </w:rPr>
        <w:t xml:space="preserve"> 1 -   </w:t>
      </w:r>
      <w:r>
        <w:rPr>
          <w:rFonts w:cs="Arial" w:hint="cs"/>
          <w:b/>
          <w:bCs/>
          <w:sz w:val="28"/>
          <w:szCs w:val="28"/>
          <w:rtl/>
        </w:rPr>
        <w:t>البحث العلمي  (مفهومه  و انواعه )</w:t>
      </w:r>
    </w:p>
    <w:p w:rsidR="00983A24" w:rsidRPr="00983A24" w:rsidRDefault="00983A24" w:rsidP="00983A24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البحث  2</w:t>
      </w:r>
      <w:r w:rsidRPr="00983A24">
        <w:rPr>
          <w:rFonts w:cs="Arial"/>
          <w:b/>
          <w:bCs/>
          <w:sz w:val="28"/>
          <w:szCs w:val="28"/>
          <w:rtl/>
        </w:rPr>
        <w:t xml:space="preserve"> -   </w:t>
      </w:r>
      <w:proofErr w:type="spellStart"/>
      <w:r w:rsidRPr="00983A24">
        <w:rPr>
          <w:rFonts w:cs="Arial" w:hint="cs"/>
          <w:b/>
          <w:bCs/>
          <w:sz w:val="28"/>
          <w:szCs w:val="28"/>
          <w:rtl/>
        </w:rPr>
        <w:t>صيفات</w:t>
      </w:r>
      <w:proofErr w:type="spellEnd"/>
      <w:r w:rsidRPr="00983A24">
        <w:rPr>
          <w:rFonts w:cs="Arial"/>
          <w:b/>
          <w:bCs/>
          <w:sz w:val="28"/>
          <w:szCs w:val="28"/>
          <w:rtl/>
        </w:rPr>
        <w:t xml:space="preserve"> </w:t>
      </w:r>
      <w:r w:rsidRPr="00983A24">
        <w:rPr>
          <w:rFonts w:cs="Arial" w:hint="cs"/>
          <w:b/>
          <w:bCs/>
          <w:sz w:val="28"/>
          <w:szCs w:val="28"/>
          <w:rtl/>
        </w:rPr>
        <w:t>الباحث</w:t>
      </w:r>
      <w:r w:rsidRPr="00983A24">
        <w:rPr>
          <w:rFonts w:cs="Arial"/>
          <w:b/>
          <w:bCs/>
          <w:sz w:val="28"/>
          <w:szCs w:val="28"/>
          <w:rtl/>
        </w:rPr>
        <w:t xml:space="preserve"> </w:t>
      </w:r>
      <w:r w:rsidRPr="00983A24">
        <w:rPr>
          <w:rFonts w:cs="Arial" w:hint="cs"/>
          <w:b/>
          <w:bCs/>
          <w:sz w:val="28"/>
          <w:szCs w:val="28"/>
          <w:rtl/>
        </w:rPr>
        <w:t>الجيد</w:t>
      </w:r>
    </w:p>
    <w:p w:rsidR="00213F89" w:rsidRDefault="00213F89" w:rsidP="00983A24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 w:hint="cs"/>
          <w:b/>
          <w:bCs/>
          <w:sz w:val="28"/>
          <w:szCs w:val="28"/>
          <w:rtl/>
        </w:rPr>
        <w:t>3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اختيار موضوع البحث .</w:t>
      </w:r>
    </w:p>
    <w:p w:rsidR="00983A24" w:rsidRDefault="00983A24" w:rsidP="00983A24">
      <w:pPr>
        <w:rPr>
          <w:rFonts w:cs="Arial"/>
          <w:b/>
          <w:bCs/>
          <w:sz w:val="28"/>
          <w:szCs w:val="28"/>
          <w:rtl/>
        </w:rPr>
      </w:pPr>
      <w:r w:rsidRPr="00983A24">
        <w:rPr>
          <w:rFonts w:cs="Arial" w:hint="cs"/>
          <w:b/>
          <w:bCs/>
          <w:sz w:val="28"/>
          <w:szCs w:val="28"/>
          <w:rtl/>
        </w:rPr>
        <w:t>البحث</w:t>
      </w:r>
      <w:r w:rsidRPr="00983A24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4</w:t>
      </w:r>
      <w:r w:rsidRPr="00983A24">
        <w:rPr>
          <w:rFonts w:cs="Arial"/>
          <w:b/>
          <w:bCs/>
          <w:sz w:val="28"/>
          <w:szCs w:val="28"/>
          <w:rtl/>
        </w:rPr>
        <w:t xml:space="preserve"> -   </w:t>
      </w:r>
      <w:r>
        <w:rPr>
          <w:rFonts w:cs="Arial" w:hint="cs"/>
          <w:b/>
          <w:bCs/>
          <w:sz w:val="28"/>
          <w:szCs w:val="28"/>
          <w:rtl/>
        </w:rPr>
        <w:t xml:space="preserve">اعداد خطة البحث </w:t>
      </w:r>
      <w:r w:rsidRPr="00983A24">
        <w:rPr>
          <w:rFonts w:cs="Arial"/>
          <w:b/>
          <w:bCs/>
          <w:sz w:val="28"/>
          <w:szCs w:val="28"/>
          <w:rtl/>
        </w:rPr>
        <w:t xml:space="preserve"> .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5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 w:rsidRPr="00213F89">
        <w:rPr>
          <w:rFonts w:cs="Arial" w:hint="cs"/>
          <w:b/>
          <w:bCs/>
          <w:sz w:val="28"/>
          <w:szCs w:val="28"/>
          <w:rtl/>
        </w:rPr>
        <w:t>مشكلة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وصياغة </w:t>
      </w:r>
      <w:proofErr w:type="gramStart"/>
      <w:r>
        <w:rPr>
          <w:rFonts w:hint="cs"/>
          <w:b/>
          <w:bCs/>
          <w:sz w:val="28"/>
          <w:szCs w:val="28"/>
          <w:rtl/>
        </w:rPr>
        <w:t>التساؤلات .</w:t>
      </w:r>
      <w:proofErr w:type="gramEnd"/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6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 w:rsidRPr="00213F89">
        <w:rPr>
          <w:rFonts w:cs="Arial" w:hint="cs"/>
          <w:b/>
          <w:bCs/>
          <w:sz w:val="28"/>
          <w:szCs w:val="28"/>
          <w:rtl/>
        </w:rPr>
        <w:t>فروض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>
        <w:rPr>
          <w:rFonts w:hint="cs"/>
          <w:b/>
          <w:bCs/>
          <w:sz w:val="28"/>
          <w:szCs w:val="28"/>
          <w:rtl/>
        </w:rPr>
        <w:t xml:space="preserve"> واهميتها بالنسبة للباحث و للبحث العلمي .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7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 w:hint="cs"/>
          <w:b/>
          <w:bCs/>
          <w:sz w:val="28"/>
          <w:szCs w:val="28"/>
          <w:rtl/>
        </w:rPr>
        <w:t>حدود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>
        <w:rPr>
          <w:rFonts w:hint="cs"/>
          <w:b/>
          <w:bCs/>
          <w:sz w:val="28"/>
          <w:szCs w:val="28"/>
          <w:rtl/>
        </w:rPr>
        <w:t xml:space="preserve"> ( الحدود  الواجب مراعاتها قبل الانطلاق البحث و اهمية تحيدها </w:t>
      </w:r>
      <w:r w:rsidR="00AA3401">
        <w:rPr>
          <w:rFonts w:hint="cs"/>
          <w:b/>
          <w:bCs/>
          <w:sz w:val="28"/>
          <w:szCs w:val="28"/>
          <w:rtl/>
        </w:rPr>
        <w:t>)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8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A3401">
        <w:rPr>
          <w:rFonts w:cs="Arial"/>
          <w:b/>
          <w:bCs/>
          <w:sz w:val="28"/>
          <w:szCs w:val="28"/>
          <w:rtl/>
        </w:rPr>
        <w:t>–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AA3401">
        <w:rPr>
          <w:rFonts w:hint="cs"/>
          <w:b/>
          <w:bCs/>
          <w:sz w:val="28"/>
          <w:szCs w:val="28"/>
          <w:rtl/>
        </w:rPr>
        <w:t xml:space="preserve">متغيرات </w:t>
      </w:r>
      <w:proofErr w:type="gramStart"/>
      <w:r w:rsidR="00AA3401">
        <w:rPr>
          <w:rFonts w:hint="cs"/>
          <w:b/>
          <w:bCs/>
          <w:sz w:val="28"/>
          <w:szCs w:val="28"/>
          <w:rtl/>
        </w:rPr>
        <w:t>الدراسة  (</w:t>
      </w:r>
      <w:proofErr w:type="gramEnd"/>
      <w:r w:rsidR="00AA3401">
        <w:rPr>
          <w:rFonts w:hint="cs"/>
          <w:b/>
          <w:bCs/>
          <w:sz w:val="28"/>
          <w:szCs w:val="28"/>
          <w:rtl/>
        </w:rPr>
        <w:t xml:space="preserve"> المتغير التابع والمتغير المستقل و المتغيرات الوسطية ) 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9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proofErr w:type="gramStart"/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 w:rsidR="00AA3401">
        <w:rPr>
          <w:rFonts w:cs="Arial" w:hint="cs"/>
          <w:b/>
          <w:bCs/>
          <w:sz w:val="28"/>
          <w:szCs w:val="28"/>
          <w:rtl/>
        </w:rPr>
        <w:t xml:space="preserve"> تحديد</w:t>
      </w:r>
      <w:proofErr w:type="gramEnd"/>
      <w:r w:rsidR="00AA3401">
        <w:rPr>
          <w:rFonts w:cs="Arial" w:hint="cs"/>
          <w:b/>
          <w:bCs/>
          <w:sz w:val="28"/>
          <w:szCs w:val="28"/>
          <w:rtl/>
        </w:rPr>
        <w:t xml:space="preserve"> مفاهيم الدراسة 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10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A3401">
        <w:rPr>
          <w:rFonts w:cs="Arial"/>
          <w:b/>
          <w:bCs/>
          <w:sz w:val="28"/>
          <w:szCs w:val="28"/>
          <w:rtl/>
        </w:rPr>
        <w:t>–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AA3401">
        <w:rPr>
          <w:rFonts w:cs="Arial" w:hint="cs"/>
          <w:b/>
          <w:bCs/>
          <w:sz w:val="28"/>
          <w:szCs w:val="28"/>
          <w:rtl/>
        </w:rPr>
        <w:t>الدراسات السابقة واهميتها في البحث العلمي .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11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 w:rsidRPr="00213F89">
        <w:rPr>
          <w:rFonts w:cs="Arial" w:hint="cs"/>
          <w:b/>
          <w:bCs/>
          <w:sz w:val="28"/>
          <w:szCs w:val="28"/>
          <w:rtl/>
        </w:rPr>
        <w:t>مجتمع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AA3401">
        <w:rPr>
          <w:rFonts w:cs="Arial" w:hint="cs"/>
          <w:b/>
          <w:bCs/>
          <w:sz w:val="28"/>
          <w:szCs w:val="28"/>
          <w:rtl/>
        </w:rPr>
        <w:t xml:space="preserve"> .</w:t>
      </w:r>
      <w:proofErr w:type="gramEnd"/>
      <w:r w:rsidR="00AA3401">
        <w:rPr>
          <w:rFonts w:cs="Arial" w:hint="cs"/>
          <w:b/>
          <w:bCs/>
          <w:sz w:val="28"/>
          <w:szCs w:val="28"/>
          <w:rtl/>
        </w:rPr>
        <w:t>.</w:t>
      </w:r>
      <w:proofErr w:type="spellStart"/>
      <w:r w:rsidR="00AA3401">
        <w:rPr>
          <w:rFonts w:cs="Arial" w:hint="cs"/>
          <w:b/>
          <w:bCs/>
          <w:sz w:val="28"/>
          <w:szCs w:val="28"/>
          <w:rtl/>
        </w:rPr>
        <w:t>ال</w:t>
      </w:r>
      <w:r w:rsidRPr="00213F89">
        <w:rPr>
          <w:rFonts w:cs="Arial" w:hint="cs"/>
          <w:b/>
          <w:bCs/>
          <w:sz w:val="28"/>
          <w:szCs w:val="28"/>
          <w:rtl/>
        </w:rPr>
        <w:t>عينته</w:t>
      </w:r>
      <w:proofErr w:type="spellEnd"/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AA3401">
        <w:rPr>
          <w:rFonts w:cs="Arial" w:hint="cs"/>
          <w:b/>
          <w:bCs/>
          <w:sz w:val="28"/>
          <w:szCs w:val="28"/>
          <w:rtl/>
        </w:rPr>
        <w:t xml:space="preserve"> </w:t>
      </w:r>
      <w:r w:rsidR="00AA3401">
        <w:rPr>
          <w:rFonts w:hint="cs"/>
          <w:b/>
          <w:bCs/>
          <w:sz w:val="28"/>
          <w:szCs w:val="28"/>
          <w:rtl/>
        </w:rPr>
        <w:t>... وطرق اختيارها .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12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A3401">
        <w:rPr>
          <w:rFonts w:cs="Arial"/>
          <w:b/>
          <w:bCs/>
          <w:sz w:val="28"/>
          <w:szCs w:val="28"/>
          <w:rtl/>
        </w:rPr>
        <w:t>–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AA3401">
        <w:rPr>
          <w:rFonts w:cs="Arial" w:hint="cs"/>
          <w:b/>
          <w:bCs/>
          <w:sz w:val="28"/>
          <w:szCs w:val="28"/>
          <w:rtl/>
        </w:rPr>
        <w:t xml:space="preserve">مناهج البحث في العلوم الاقتصادية  </w:t>
      </w:r>
      <w:r w:rsidR="00AA3401">
        <w:rPr>
          <w:rFonts w:hint="cs"/>
          <w:b/>
          <w:bCs/>
          <w:sz w:val="28"/>
          <w:szCs w:val="28"/>
          <w:rtl/>
        </w:rPr>
        <w:t>( المنهج الوصفي .)</w:t>
      </w:r>
    </w:p>
    <w:p w:rsidR="00213F89" w:rsidRP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/>
          <w:b/>
          <w:bCs/>
          <w:sz w:val="28"/>
          <w:szCs w:val="28"/>
        </w:rPr>
        <w:t>3</w:t>
      </w:r>
      <w:r>
        <w:rPr>
          <w:rFonts w:cs="Arial" w:hint="cs"/>
          <w:b/>
          <w:bCs/>
          <w:sz w:val="28"/>
          <w:szCs w:val="28"/>
          <w:rtl/>
        </w:rPr>
        <w:t xml:space="preserve">1 </w:t>
      </w:r>
      <w:r w:rsidRPr="00213F89">
        <w:rPr>
          <w:rFonts w:cs="Arial"/>
          <w:b/>
          <w:bCs/>
          <w:sz w:val="28"/>
          <w:szCs w:val="28"/>
          <w:rtl/>
        </w:rPr>
        <w:t xml:space="preserve">- </w:t>
      </w:r>
      <w:r w:rsidR="00AA3401">
        <w:rPr>
          <w:rFonts w:hint="cs"/>
          <w:b/>
          <w:bCs/>
          <w:sz w:val="28"/>
          <w:szCs w:val="28"/>
          <w:rtl/>
        </w:rPr>
        <w:t xml:space="preserve"> </w:t>
      </w:r>
      <w:r w:rsidR="00AA3401" w:rsidRPr="00AA3401">
        <w:rPr>
          <w:rFonts w:cs="Arial" w:hint="cs"/>
          <w:b/>
          <w:bCs/>
          <w:sz w:val="28"/>
          <w:szCs w:val="28"/>
          <w:rtl/>
        </w:rPr>
        <w:t>مناهج</w:t>
      </w:r>
      <w:r w:rsidR="00AA3401" w:rsidRPr="00AA3401">
        <w:rPr>
          <w:rFonts w:cs="Arial"/>
          <w:b/>
          <w:bCs/>
          <w:sz w:val="28"/>
          <w:szCs w:val="28"/>
          <w:rtl/>
        </w:rPr>
        <w:t xml:space="preserve"> </w:t>
      </w:r>
      <w:r w:rsidR="00AA3401" w:rsidRPr="00AA3401">
        <w:rPr>
          <w:rFonts w:cs="Arial" w:hint="cs"/>
          <w:b/>
          <w:bCs/>
          <w:sz w:val="28"/>
          <w:szCs w:val="28"/>
          <w:rtl/>
        </w:rPr>
        <w:t>البحث</w:t>
      </w:r>
      <w:r w:rsidR="00AA3401" w:rsidRPr="00AA3401">
        <w:rPr>
          <w:rFonts w:cs="Arial"/>
          <w:b/>
          <w:bCs/>
          <w:sz w:val="28"/>
          <w:szCs w:val="28"/>
          <w:rtl/>
        </w:rPr>
        <w:t xml:space="preserve"> </w:t>
      </w:r>
      <w:r w:rsidR="00AA3401" w:rsidRPr="00AA3401">
        <w:rPr>
          <w:rFonts w:cs="Arial" w:hint="cs"/>
          <w:b/>
          <w:bCs/>
          <w:sz w:val="28"/>
          <w:szCs w:val="28"/>
          <w:rtl/>
        </w:rPr>
        <w:t>في</w:t>
      </w:r>
      <w:r w:rsidR="00AA3401" w:rsidRPr="00AA3401">
        <w:rPr>
          <w:rFonts w:cs="Arial"/>
          <w:b/>
          <w:bCs/>
          <w:sz w:val="28"/>
          <w:szCs w:val="28"/>
          <w:rtl/>
        </w:rPr>
        <w:t xml:space="preserve"> </w:t>
      </w:r>
      <w:r w:rsidR="00AA3401" w:rsidRPr="00AA3401">
        <w:rPr>
          <w:rFonts w:cs="Arial" w:hint="cs"/>
          <w:b/>
          <w:bCs/>
          <w:sz w:val="28"/>
          <w:szCs w:val="28"/>
          <w:rtl/>
        </w:rPr>
        <w:t>العلوم</w:t>
      </w:r>
      <w:r w:rsidR="00AA3401" w:rsidRPr="00AA3401">
        <w:rPr>
          <w:rFonts w:cs="Arial"/>
          <w:b/>
          <w:bCs/>
          <w:sz w:val="28"/>
          <w:szCs w:val="28"/>
          <w:rtl/>
        </w:rPr>
        <w:t xml:space="preserve"> </w:t>
      </w:r>
      <w:r w:rsidR="00AA3401" w:rsidRPr="00AA3401">
        <w:rPr>
          <w:rFonts w:cs="Arial" w:hint="cs"/>
          <w:b/>
          <w:bCs/>
          <w:sz w:val="28"/>
          <w:szCs w:val="28"/>
          <w:rtl/>
        </w:rPr>
        <w:t>الاقتصادية</w:t>
      </w:r>
      <w:r w:rsidR="00AA3401" w:rsidRPr="00AA3401">
        <w:rPr>
          <w:rFonts w:cs="Arial"/>
          <w:b/>
          <w:bCs/>
          <w:sz w:val="28"/>
          <w:szCs w:val="28"/>
          <w:rtl/>
        </w:rPr>
        <w:t xml:space="preserve">  ( </w:t>
      </w:r>
      <w:r w:rsidR="00AA3401">
        <w:rPr>
          <w:rFonts w:cs="Arial" w:hint="cs"/>
          <w:b/>
          <w:bCs/>
          <w:sz w:val="28"/>
          <w:szCs w:val="28"/>
          <w:rtl/>
        </w:rPr>
        <w:t xml:space="preserve">منهج دراسة الحالة </w:t>
      </w:r>
      <w:r w:rsidR="00AA3401" w:rsidRPr="00AA3401">
        <w:rPr>
          <w:rFonts w:cs="Arial"/>
          <w:b/>
          <w:bCs/>
          <w:sz w:val="28"/>
          <w:szCs w:val="28"/>
          <w:rtl/>
        </w:rPr>
        <w:t>)</w:t>
      </w:r>
    </w:p>
    <w:p w:rsidR="00213F89" w:rsidRDefault="00213F89" w:rsidP="00983A24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البحث </w:t>
      </w:r>
      <w:r w:rsidR="00983A24">
        <w:rPr>
          <w:rFonts w:cs="Arial" w:hint="cs"/>
          <w:b/>
          <w:bCs/>
          <w:sz w:val="28"/>
          <w:szCs w:val="28"/>
          <w:rtl/>
          <w:lang w:bidi="ar-DZ"/>
        </w:rPr>
        <w:t>14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1E66">
        <w:rPr>
          <w:rFonts w:cs="Arial"/>
          <w:b/>
          <w:bCs/>
          <w:sz w:val="28"/>
          <w:szCs w:val="28"/>
          <w:rtl/>
        </w:rPr>
        <w:t>–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مناهج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البحث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في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العلوم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الاقتصادية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 (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المنهج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4B1E66" w:rsidRPr="004B1E66">
        <w:rPr>
          <w:rFonts w:cs="Arial" w:hint="cs"/>
          <w:b/>
          <w:bCs/>
          <w:sz w:val="28"/>
          <w:szCs w:val="28"/>
          <w:rtl/>
        </w:rPr>
        <w:t>التاريجي</w:t>
      </w:r>
      <w:proofErr w:type="spellEnd"/>
      <w:r w:rsidR="004B1E66" w:rsidRPr="004B1E66">
        <w:rPr>
          <w:rFonts w:cs="Arial"/>
          <w:b/>
          <w:bCs/>
          <w:sz w:val="28"/>
          <w:szCs w:val="28"/>
          <w:rtl/>
        </w:rPr>
        <w:t xml:space="preserve"> )</w:t>
      </w:r>
    </w:p>
    <w:p w:rsidR="00213F89" w:rsidRPr="004B1E66" w:rsidRDefault="004B1E66" w:rsidP="00983A24">
      <w:pPr>
        <w:rPr>
          <w:b/>
          <w:bCs/>
          <w:sz w:val="28"/>
          <w:szCs w:val="28"/>
          <w:rtl/>
        </w:rPr>
      </w:pPr>
      <w:r w:rsidRPr="004B1E66">
        <w:rPr>
          <w:rFonts w:cs="Arial" w:hint="cs"/>
          <w:b/>
          <w:bCs/>
          <w:sz w:val="28"/>
          <w:szCs w:val="28"/>
          <w:rtl/>
        </w:rPr>
        <w:t>البحث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15</w:t>
      </w:r>
      <w:r w:rsidRPr="004B1E66">
        <w:rPr>
          <w:rFonts w:cs="Arial"/>
          <w:b/>
          <w:bCs/>
          <w:sz w:val="28"/>
          <w:szCs w:val="28"/>
          <w:rtl/>
        </w:rPr>
        <w:t xml:space="preserve"> – </w:t>
      </w:r>
      <w:r w:rsidRPr="004B1E66">
        <w:rPr>
          <w:rFonts w:cs="Arial" w:hint="cs"/>
          <w:b/>
          <w:bCs/>
          <w:sz w:val="28"/>
          <w:szCs w:val="28"/>
          <w:rtl/>
        </w:rPr>
        <w:t>مناهج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البحث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في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العلوم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الاقتصادية</w:t>
      </w:r>
      <w:r w:rsidRPr="004B1E66">
        <w:rPr>
          <w:rFonts w:cs="Arial"/>
          <w:b/>
          <w:bCs/>
          <w:sz w:val="28"/>
          <w:szCs w:val="28"/>
          <w:rtl/>
        </w:rPr>
        <w:t xml:space="preserve">  (</w:t>
      </w:r>
      <w:r w:rsidRPr="004B1E66">
        <w:rPr>
          <w:rFonts w:cs="Arial" w:hint="cs"/>
          <w:b/>
          <w:bCs/>
          <w:sz w:val="28"/>
          <w:szCs w:val="28"/>
          <w:rtl/>
        </w:rPr>
        <w:t>المنهج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</w:t>
      </w:r>
      <w:r>
        <w:rPr>
          <w:rFonts w:cs="Arial" w:hint="cs"/>
          <w:b/>
          <w:bCs/>
          <w:sz w:val="28"/>
          <w:szCs w:val="28"/>
          <w:rtl/>
        </w:rPr>
        <w:t xml:space="preserve">مقارن </w:t>
      </w:r>
      <w:r w:rsidRPr="004B1E66">
        <w:rPr>
          <w:rFonts w:cs="Arial"/>
          <w:b/>
          <w:bCs/>
          <w:sz w:val="28"/>
          <w:szCs w:val="28"/>
          <w:rtl/>
        </w:rPr>
        <w:t>)</w:t>
      </w:r>
    </w:p>
    <w:p w:rsidR="00213F89" w:rsidRDefault="00213F89" w:rsidP="00983A24">
      <w:pPr>
        <w:rPr>
          <w:b/>
          <w:bCs/>
          <w:sz w:val="28"/>
          <w:szCs w:val="28"/>
          <w:rtl/>
        </w:rPr>
      </w:pP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16</w:t>
      </w:r>
      <w:r>
        <w:rPr>
          <w:rFonts w:cs="Arial"/>
          <w:b/>
          <w:bCs/>
          <w:sz w:val="28"/>
          <w:szCs w:val="28"/>
          <w:rtl/>
        </w:rPr>
        <w:t>–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مناهج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البحث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في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العلوم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الاقتصادية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 (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المن</w:t>
      </w:r>
      <w:r w:rsidR="00EF60DC">
        <w:rPr>
          <w:rFonts w:cs="Arial" w:hint="cs"/>
          <w:b/>
          <w:bCs/>
          <w:sz w:val="28"/>
          <w:szCs w:val="28"/>
          <w:rtl/>
        </w:rPr>
        <w:t>ا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هج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الكمية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في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البحوث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الاقتصادية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 )</w:t>
      </w:r>
    </w:p>
    <w:p w:rsidR="004B1E66" w:rsidRPr="004B1E66" w:rsidRDefault="00213F89" w:rsidP="00983A24">
      <w:pPr>
        <w:rPr>
          <w:b/>
          <w:bCs/>
          <w:sz w:val="28"/>
          <w:szCs w:val="28"/>
          <w:rtl/>
        </w:rPr>
      </w:pP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17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t>–</w:t>
      </w:r>
      <w:r w:rsidR="004B1E66" w:rsidRPr="004B1E66">
        <w:rPr>
          <w:rFonts w:hint="cs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مصادر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جمع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البيانات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و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الادوات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4B1E66" w:rsidRPr="004B1E66">
        <w:rPr>
          <w:rFonts w:cs="Arial" w:hint="cs"/>
          <w:b/>
          <w:bCs/>
          <w:sz w:val="28"/>
          <w:szCs w:val="28"/>
          <w:rtl/>
        </w:rPr>
        <w:t>المستخدمة</w:t>
      </w:r>
      <w:r w:rsidR="004B1E66" w:rsidRPr="004B1E66">
        <w:rPr>
          <w:rFonts w:cs="Arial"/>
          <w:b/>
          <w:bCs/>
          <w:sz w:val="28"/>
          <w:szCs w:val="28"/>
          <w:rtl/>
        </w:rPr>
        <w:t xml:space="preserve"> .</w:t>
      </w:r>
    </w:p>
    <w:p w:rsidR="004B1E66" w:rsidRPr="004B1E66" w:rsidRDefault="004B1E66" w:rsidP="00983A24">
      <w:pPr>
        <w:rPr>
          <w:b/>
          <w:bCs/>
          <w:sz w:val="28"/>
          <w:szCs w:val="28"/>
          <w:rtl/>
        </w:rPr>
      </w:pPr>
      <w:r w:rsidRPr="004B1E66">
        <w:rPr>
          <w:rFonts w:cs="Arial" w:hint="cs"/>
          <w:b/>
          <w:bCs/>
          <w:sz w:val="28"/>
          <w:szCs w:val="28"/>
          <w:rtl/>
        </w:rPr>
        <w:t>البحث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18</w:t>
      </w:r>
      <w:r w:rsidRPr="004B1E66">
        <w:rPr>
          <w:rFonts w:cs="Arial"/>
          <w:b/>
          <w:bCs/>
          <w:sz w:val="28"/>
          <w:szCs w:val="28"/>
          <w:rtl/>
        </w:rPr>
        <w:t xml:space="preserve"> –  </w:t>
      </w:r>
      <w:r w:rsidRPr="004B1E66">
        <w:rPr>
          <w:rFonts w:cs="Arial" w:hint="cs"/>
          <w:b/>
          <w:bCs/>
          <w:sz w:val="28"/>
          <w:szCs w:val="28"/>
          <w:rtl/>
        </w:rPr>
        <w:t>عرض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و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تحليل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وتفسير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البيانات</w:t>
      </w:r>
      <w:r w:rsidRPr="004B1E66">
        <w:rPr>
          <w:rFonts w:cs="Arial"/>
          <w:b/>
          <w:bCs/>
          <w:sz w:val="28"/>
          <w:szCs w:val="28"/>
          <w:rtl/>
        </w:rPr>
        <w:t xml:space="preserve"> ( </w:t>
      </w:r>
      <w:r w:rsidRPr="004B1E66">
        <w:rPr>
          <w:rFonts w:cs="Arial" w:hint="cs"/>
          <w:b/>
          <w:bCs/>
          <w:sz w:val="28"/>
          <w:szCs w:val="28"/>
          <w:rtl/>
        </w:rPr>
        <w:t>الحليل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الكمي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و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التحليل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الكيفي</w:t>
      </w:r>
      <w:r w:rsidRPr="004B1E66">
        <w:rPr>
          <w:rFonts w:cs="Arial"/>
          <w:b/>
          <w:bCs/>
          <w:sz w:val="28"/>
          <w:szCs w:val="28"/>
          <w:rtl/>
        </w:rPr>
        <w:t xml:space="preserve"> )</w:t>
      </w:r>
    </w:p>
    <w:p w:rsidR="00213F89" w:rsidRDefault="004B1E66" w:rsidP="00983A24">
      <w:pPr>
        <w:rPr>
          <w:b/>
          <w:bCs/>
          <w:sz w:val="28"/>
          <w:szCs w:val="28"/>
          <w:rtl/>
        </w:rPr>
      </w:pPr>
      <w:r w:rsidRPr="004B1E66">
        <w:rPr>
          <w:rFonts w:cs="Arial" w:hint="cs"/>
          <w:b/>
          <w:bCs/>
          <w:sz w:val="28"/>
          <w:szCs w:val="28"/>
          <w:rtl/>
        </w:rPr>
        <w:t>البحث</w:t>
      </w:r>
      <w:r w:rsidR="00EF60DC">
        <w:rPr>
          <w:rFonts w:cs="Arial" w:hint="cs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19</w:t>
      </w:r>
      <w:r w:rsidRPr="004B1E66">
        <w:rPr>
          <w:rFonts w:cs="Arial"/>
          <w:b/>
          <w:bCs/>
          <w:sz w:val="28"/>
          <w:szCs w:val="28"/>
          <w:rtl/>
        </w:rPr>
        <w:t xml:space="preserve"> –</w:t>
      </w:r>
      <w:r w:rsidR="00EF60DC">
        <w:rPr>
          <w:rFonts w:cs="Arial" w:hint="cs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نتائج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البحث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العلمي</w:t>
      </w:r>
      <w:r w:rsidRPr="004B1E66">
        <w:rPr>
          <w:rFonts w:cs="Arial"/>
          <w:b/>
          <w:bCs/>
          <w:sz w:val="28"/>
          <w:szCs w:val="28"/>
          <w:rtl/>
        </w:rPr>
        <w:t xml:space="preserve"> (</w:t>
      </w:r>
      <w:r w:rsidRPr="004B1E66">
        <w:rPr>
          <w:rFonts w:cs="Arial" w:hint="cs"/>
          <w:b/>
          <w:bCs/>
          <w:sz w:val="28"/>
          <w:szCs w:val="28"/>
          <w:rtl/>
        </w:rPr>
        <w:t>و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تحليلها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على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ضوء</w:t>
      </w:r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4B1E66">
        <w:rPr>
          <w:rFonts w:cs="Arial" w:hint="cs"/>
          <w:b/>
          <w:bCs/>
          <w:sz w:val="28"/>
          <w:szCs w:val="28"/>
          <w:rtl/>
        </w:rPr>
        <w:t>النضريات</w:t>
      </w:r>
      <w:proofErr w:type="spellEnd"/>
      <w:r w:rsidRPr="004B1E66">
        <w:rPr>
          <w:rFonts w:cs="Arial"/>
          <w:b/>
          <w:bCs/>
          <w:sz w:val="28"/>
          <w:szCs w:val="28"/>
          <w:rtl/>
        </w:rPr>
        <w:t xml:space="preserve"> ....</w:t>
      </w:r>
      <w:r w:rsidRPr="004B1E66">
        <w:rPr>
          <w:rFonts w:cs="Arial" w:hint="cs"/>
          <w:b/>
          <w:bCs/>
          <w:sz w:val="28"/>
          <w:szCs w:val="28"/>
          <w:rtl/>
        </w:rPr>
        <w:t>الفرضيات</w:t>
      </w:r>
      <w:r w:rsidRPr="004B1E66">
        <w:rPr>
          <w:rFonts w:cs="Arial"/>
          <w:b/>
          <w:bCs/>
          <w:sz w:val="28"/>
          <w:szCs w:val="28"/>
          <w:rtl/>
        </w:rPr>
        <w:t xml:space="preserve"> ..</w:t>
      </w:r>
      <w:proofErr w:type="gramStart"/>
      <w:r w:rsidRPr="004B1E66">
        <w:rPr>
          <w:rFonts w:cs="Arial" w:hint="cs"/>
          <w:b/>
          <w:bCs/>
          <w:sz w:val="28"/>
          <w:szCs w:val="28"/>
          <w:rtl/>
        </w:rPr>
        <w:t>الدراسات</w:t>
      </w:r>
      <w:proofErr w:type="gramEnd"/>
      <w:r w:rsidRPr="004B1E66">
        <w:rPr>
          <w:rFonts w:cs="Arial"/>
          <w:b/>
          <w:bCs/>
          <w:sz w:val="28"/>
          <w:szCs w:val="28"/>
          <w:rtl/>
        </w:rPr>
        <w:t xml:space="preserve"> </w:t>
      </w:r>
      <w:r w:rsidRPr="004B1E66">
        <w:rPr>
          <w:rFonts w:cs="Arial" w:hint="cs"/>
          <w:b/>
          <w:bCs/>
          <w:sz w:val="28"/>
          <w:szCs w:val="28"/>
          <w:rtl/>
        </w:rPr>
        <w:t>السابقة</w:t>
      </w:r>
      <w:r w:rsidR="00EF60DC">
        <w:rPr>
          <w:rFonts w:hint="cs"/>
          <w:b/>
          <w:bCs/>
          <w:sz w:val="28"/>
          <w:szCs w:val="28"/>
          <w:rtl/>
        </w:rPr>
        <w:t>)</w:t>
      </w:r>
    </w:p>
    <w:p w:rsidR="00213F89" w:rsidRDefault="00213F89" w:rsidP="00983A24">
      <w:pPr>
        <w:rPr>
          <w:b/>
          <w:bCs/>
          <w:sz w:val="28"/>
          <w:szCs w:val="28"/>
          <w:rtl/>
        </w:rPr>
      </w:pPr>
      <w:r w:rsidRPr="00213F89">
        <w:rPr>
          <w:rFonts w:cs="Arial" w:hint="cs"/>
          <w:b/>
          <w:bCs/>
          <w:sz w:val="28"/>
          <w:szCs w:val="28"/>
          <w:rtl/>
        </w:rPr>
        <w:t>البحث</w:t>
      </w:r>
      <w:r w:rsidRPr="00213F89">
        <w:rPr>
          <w:rFonts w:cs="Arial"/>
          <w:b/>
          <w:bCs/>
          <w:sz w:val="28"/>
          <w:szCs w:val="28"/>
          <w:rtl/>
        </w:rPr>
        <w:t xml:space="preserve"> </w:t>
      </w:r>
      <w:r w:rsidR="00983A24">
        <w:rPr>
          <w:rFonts w:cs="Arial" w:hint="cs"/>
          <w:b/>
          <w:bCs/>
          <w:sz w:val="28"/>
          <w:szCs w:val="28"/>
          <w:rtl/>
        </w:rPr>
        <w:t>20</w:t>
      </w:r>
      <w:r w:rsidRPr="00213F89">
        <w:rPr>
          <w:rFonts w:cs="Arial"/>
          <w:b/>
          <w:bCs/>
          <w:sz w:val="28"/>
          <w:szCs w:val="28"/>
          <w:rtl/>
        </w:rPr>
        <w:t xml:space="preserve"> –</w:t>
      </w:r>
      <w:r w:rsidR="00983A24">
        <w:rPr>
          <w:rFonts w:hint="cs"/>
          <w:b/>
          <w:bCs/>
          <w:sz w:val="28"/>
          <w:szCs w:val="28"/>
          <w:rtl/>
        </w:rPr>
        <w:t xml:space="preserve"> المصادر و المراجع و اهميتها في البحث العلمي .</w:t>
      </w:r>
    </w:p>
    <w:p w:rsidR="00213F89" w:rsidRPr="00213F89" w:rsidRDefault="004C5092" w:rsidP="008047BF">
      <w:pPr>
        <w:jc w:val="center"/>
        <w:rPr>
          <w:b/>
          <w:bCs/>
          <w:sz w:val="28"/>
          <w:szCs w:val="28"/>
        </w:rPr>
      </w:pPr>
      <w:bookmarkStart w:id="0" w:name="_GoBack"/>
      <w:r w:rsidRPr="008047BF">
        <w:rPr>
          <w:rFonts w:hint="cs"/>
          <w:b/>
          <w:bCs/>
          <w:color w:val="FF0000"/>
          <w:sz w:val="36"/>
          <w:szCs w:val="36"/>
          <w:rtl/>
        </w:rPr>
        <w:t xml:space="preserve">اخر اجل لاستلامها  10 </w:t>
      </w:r>
      <w:proofErr w:type="spellStart"/>
      <w:r w:rsidRPr="008047BF">
        <w:rPr>
          <w:rFonts w:hint="cs"/>
          <w:b/>
          <w:bCs/>
          <w:color w:val="FF0000"/>
          <w:sz w:val="36"/>
          <w:szCs w:val="36"/>
          <w:rtl/>
        </w:rPr>
        <w:t>جانفي</w:t>
      </w:r>
      <w:proofErr w:type="spellEnd"/>
      <w:r w:rsidRPr="008047BF">
        <w:rPr>
          <w:rFonts w:hint="cs"/>
          <w:b/>
          <w:bCs/>
          <w:color w:val="FF0000"/>
          <w:sz w:val="36"/>
          <w:szCs w:val="36"/>
          <w:rtl/>
        </w:rPr>
        <w:t xml:space="preserve"> 2024 .</w:t>
      </w:r>
      <w:bookmarkEnd w:id="0"/>
    </w:p>
    <w:sectPr w:rsidR="00213F89" w:rsidRPr="00213F89" w:rsidSect="008047BF">
      <w:pgSz w:w="11906" w:h="16838"/>
      <w:pgMar w:top="1134" w:right="1417" w:bottom="141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AF"/>
    <w:rsid w:val="0007556A"/>
    <w:rsid w:val="00213F89"/>
    <w:rsid w:val="004B1E66"/>
    <w:rsid w:val="004C5092"/>
    <w:rsid w:val="00563A67"/>
    <w:rsid w:val="008047BF"/>
    <w:rsid w:val="00812A0D"/>
    <w:rsid w:val="00892A10"/>
    <w:rsid w:val="00983A24"/>
    <w:rsid w:val="00AA3401"/>
    <w:rsid w:val="00D522AF"/>
    <w:rsid w:val="00E55FF5"/>
    <w:rsid w:val="00E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12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12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2025-12-29T13:43:00Z</dcterms:created>
  <dcterms:modified xsi:type="dcterms:W3CDTF">2025-12-29T13:43:00Z</dcterms:modified>
</cp:coreProperties>
</file>